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D7C3A" w14:textId="7958FD91" w:rsidR="008F0CA1" w:rsidRDefault="008F0CA1" w:rsidP="006C0108">
      <w:pPr>
        <w:pStyle w:val="a3"/>
        <w:ind w:left="-851"/>
      </w:pPr>
      <w:r>
        <w:t xml:space="preserve">Государственное </w:t>
      </w:r>
      <w:r w:rsidR="009B3C1E">
        <w:t>автономное профессиональное о</w:t>
      </w:r>
      <w:r>
        <w:t>бразовательное учреждение</w:t>
      </w:r>
    </w:p>
    <w:p w14:paraId="47C36C33" w14:textId="1463207F" w:rsidR="008F0CA1" w:rsidRDefault="009B3C1E" w:rsidP="008F0CA1">
      <w:pPr>
        <w:pStyle w:val="a3"/>
      </w:pPr>
      <w:r>
        <w:t xml:space="preserve"> </w:t>
      </w:r>
      <w:r w:rsidR="008F0CA1">
        <w:t xml:space="preserve">«Казанский авиационно-технический колледж </w:t>
      </w:r>
      <w:r w:rsidR="006C0108">
        <w:t>имени П.В. Дементьева</w:t>
      </w:r>
      <w:r w:rsidR="008F0CA1">
        <w:t>»</w:t>
      </w:r>
    </w:p>
    <w:p w14:paraId="2F1AC409" w14:textId="77777777" w:rsidR="008F0CA1" w:rsidRDefault="008F0CA1" w:rsidP="008F0CA1">
      <w:pPr>
        <w:pStyle w:val="a3"/>
      </w:pPr>
    </w:p>
    <w:p w14:paraId="30DF4923" w14:textId="77777777" w:rsidR="008F0CA1" w:rsidRDefault="008F0CA1" w:rsidP="008F0CA1">
      <w:pPr>
        <w:pStyle w:val="a3"/>
      </w:pPr>
    </w:p>
    <w:p w14:paraId="0105A294" w14:textId="77777777" w:rsidR="008F0CA1" w:rsidRDefault="008F0CA1" w:rsidP="008F0CA1">
      <w:pPr>
        <w:pStyle w:val="a3"/>
      </w:pPr>
    </w:p>
    <w:p w14:paraId="503AB998" w14:textId="77777777" w:rsidR="008F0CA1" w:rsidRDefault="008F0CA1" w:rsidP="008F0CA1">
      <w:pPr>
        <w:pStyle w:val="a3"/>
      </w:pPr>
    </w:p>
    <w:p w14:paraId="77EECE0A" w14:textId="77777777" w:rsidR="008F0CA1" w:rsidRDefault="008F0CA1" w:rsidP="008F0CA1">
      <w:pPr>
        <w:pStyle w:val="a3"/>
      </w:pPr>
    </w:p>
    <w:p w14:paraId="1F63486D" w14:textId="5D97A9C3" w:rsidR="008F0CA1" w:rsidRPr="00D316FB" w:rsidRDefault="00D316FB" w:rsidP="00D316FB">
      <w:pPr>
        <w:pStyle w:val="a3"/>
        <w:jc w:val="right"/>
        <w:rPr>
          <w:b/>
          <w:bCs/>
        </w:rPr>
      </w:pPr>
      <w:r w:rsidRPr="00D316FB">
        <w:rPr>
          <w:b/>
          <w:bCs/>
        </w:rPr>
        <w:t>Э.Р. Соколова</w:t>
      </w:r>
    </w:p>
    <w:p w14:paraId="3EDE3B90" w14:textId="77777777" w:rsidR="008F0CA1" w:rsidRDefault="008F0CA1" w:rsidP="008F0CA1">
      <w:pPr>
        <w:pStyle w:val="a3"/>
      </w:pPr>
    </w:p>
    <w:p w14:paraId="6E9FE577" w14:textId="77777777" w:rsidR="008F0CA1" w:rsidRDefault="008F0CA1" w:rsidP="008F0CA1">
      <w:pPr>
        <w:pStyle w:val="a3"/>
      </w:pPr>
    </w:p>
    <w:p w14:paraId="0733047D" w14:textId="77777777" w:rsidR="008F0CA1" w:rsidRDefault="008F0CA1" w:rsidP="008F0CA1">
      <w:pPr>
        <w:pStyle w:val="a3"/>
      </w:pPr>
    </w:p>
    <w:p w14:paraId="4B3FE56F" w14:textId="77777777" w:rsidR="008F0CA1" w:rsidRDefault="008F0CA1" w:rsidP="008F0CA1">
      <w:pPr>
        <w:pStyle w:val="a3"/>
      </w:pPr>
    </w:p>
    <w:p w14:paraId="6D51ABBD" w14:textId="77777777" w:rsidR="008F0CA1" w:rsidRDefault="008F0CA1" w:rsidP="008F0CA1">
      <w:pPr>
        <w:pStyle w:val="a3"/>
      </w:pPr>
    </w:p>
    <w:p w14:paraId="71365862" w14:textId="77777777" w:rsidR="008F0CA1" w:rsidRDefault="008F0CA1" w:rsidP="008F0CA1">
      <w:pPr>
        <w:pStyle w:val="a3"/>
      </w:pPr>
    </w:p>
    <w:p w14:paraId="4CE9A901" w14:textId="77777777" w:rsidR="008F0CA1" w:rsidRDefault="008F0CA1" w:rsidP="008F0CA1">
      <w:pPr>
        <w:pStyle w:val="a3"/>
      </w:pPr>
    </w:p>
    <w:p w14:paraId="3B055984" w14:textId="77777777" w:rsidR="008F0CA1" w:rsidRDefault="008F0CA1" w:rsidP="008F0CA1">
      <w:pPr>
        <w:pStyle w:val="a3"/>
        <w:jc w:val="left"/>
      </w:pPr>
    </w:p>
    <w:p w14:paraId="5747E1BC" w14:textId="77777777" w:rsidR="008F0CA1" w:rsidRPr="00A87677" w:rsidRDefault="008F0CA1" w:rsidP="008F0CA1">
      <w:pPr>
        <w:pStyle w:val="a3"/>
        <w:rPr>
          <w:b/>
          <w:bCs/>
          <w:szCs w:val="28"/>
        </w:rPr>
      </w:pPr>
      <w:r w:rsidRPr="00A87677">
        <w:rPr>
          <w:b/>
          <w:bCs/>
          <w:szCs w:val="28"/>
        </w:rPr>
        <w:t xml:space="preserve"> </w:t>
      </w:r>
      <w:r w:rsidR="0005310F" w:rsidRPr="00A87677">
        <w:rPr>
          <w:b/>
          <w:bCs/>
          <w:szCs w:val="28"/>
        </w:rPr>
        <w:t>ИНЖЕНЕРНАЯ ГРАФИКА</w:t>
      </w:r>
    </w:p>
    <w:p w14:paraId="7BABDFC1" w14:textId="77777777" w:rsidR="008F0CA1" w:rsidRPr="00A87677" w:rsidRDefault="008F0CA1" w:rsidP="008F0CA1">
      <w:pPr>
        <w:pStyle w:val="a3"/>
        <w:jc w:val="left"/>
        <w:rPr>
          <w:szCs w:val="28"/>
        </w:rPr>
      </w:pPr>
    </w:p>
    <w:p w14:paraId="0BB3F5FD" w14:textId="77777777" w:rsidR="008F0CA1" w:rsidRDefault="008F0CA1" w:rsidP="008F0CA1">
      <w:pPr>
        <w:pStyle w:val="a3"/>
      </w:pPr>
    </w:p>
    <w:p w14:paraId="3D1A56E6" w14:textId="77777777" w:rsidR="00A87677" w:rsidRPr="00A87677" w:rsidRDefault="008F0CA1" w:rsidP="008F0CA1">
      <w:pPr>
        <w:pStyle w:val="a3"/>
        <w:rPr>
          <w:b/>
          <w:bCs/>
        </w:rPr>
      </w:pPr>
      <w:r w:rsidRPr="00A87677">
        <w:rPr>
          <w:b/>
          <w:bCs/>
        </w:rPr>
        <w:t xml:space="preserve">Методические указания </w:t>
      </w:r>
    </w:p>
    <w:p w14:paraId="56B410BD" w14:textId="27D0BCB3" w:rsidR="008F0CA1" w:rsidRDefault="008F0CA1" w:rsidP="00A87677">
      <w:pPr>
        <w:pStyle w:val="a3"/>
      </w:pPr>
      <w:r>
        <w:t xml:space="preserve">по </w:t>
      </w:r>
      <w:r w:rsidR="00A87677">
        <w:t>выполнению самостоятельной</w:t>
      </w:r>
      <w:r>
        <w:t xml:space="preserve"> работы и </w:t>
      </w:r>
      <w:r w:rsidR="00620FB0">
        <w:t xml:space="preserve">домашних </w:t>
      </w:r>
      <w:r>
        <w:t xml:space="preserve">контрольных </w:t>
      </w:r>
      <w:r w:rsidR="00620FB0">
        <w:t>работ</w:t>
      </w:r>
      <w:r>
        <w:t xml:space="preserve"> для студентов заочной формы обучения</w:t>
      </w:r>
    </w:p>
    <w:p w14:paraId="54F3123A" w14:textId="674FF7BD" w:rsidR="008F0CA1" w:rsidRPr="00A87677" w:rsidRDefault="008F0CA1" w:rsidP="008F0CA1">
      <w:pPr>
        <w:pStyle w:val="a6"/>
        <w:shd w:val="clear" w:color="auto" w:fill="auto"/>
        <w:spacing w:before="0"/>
        <w:ind w:right="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F0CA1">
        <w:rPr>
          <w:rFonts w:ascii="Times New Roman" w:eastAsia="Calibri" w:hAnsi="Times New Roman" w:cs="Times New Roman"/>
          <w:sz w:val="28"/>
          <w:szCs w:val="28"/>
        </w:rPr>
        <w:t>специальности</w:t>
      </w:r>
      <w:r w:rsidR="00A8767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437D" w:rsidRPr="00A87677">
        <w:rPr>
          <w:rFonts w:ascii="Times New Roman" w:eastAsia="Calibri" w:hAnsi="Times New Roman" w:cs="Times New Roman"/>
          <w:sz w:val="28"/>
          <w:szCs w:val="28"/>
        </w:rPr>
        <w:t>15</w:t>
      </w:r>
      <w:r w:rsidR="009B3C1E" w:rsidRPr="00A87677">
        <w:rPr>
          <w:rFonts w:ascii="Times New Roman" w:eastAsia="Calibri" w:hAnsi="Times New Roman" w:cs="Times New Roman"/>
          <w:sz w:val="28"/>
          <w:szCs w:val="28"/>
        </w:rPr>
        <w:t>.02.08</w:t>
      </w:r>
      <w:r w:rsidRPr="00A87677">
        <w:rPr>
          <w:rFonts w:ascii="Times New Roman" w:eastAsia="Calibri" w:hAnsi="Times New Roman" w:cs="Times New Roman"/>
          <w:sz w:val="28"/>
          <w:szCs w:val="28"/>
        </w:rPr>
        <w:t xml:space="preserve"> Технология машиностроения</w:t>
      </w:r>
    </w:p>
    <w:p w14:paraId="00B75D8B" w14:textId="77777777" w:rsidR="008F0CA1" w:rsidRDefault="008F0CA1" w:rsidP="008F0CA1">
      <w:pPr>
        <w:pStyle w:val="a3"/>
        <w:jc w:val="right"/>
      </w:pPr>
    </w:p>
    <w:p w14:paraId="158C479C" w14:textId="77777777" w:rsidR="008F0CA1" w:rsidRDefault="008F0CA1" w:rsidP="008F0CA1">
      <w:pPr>
        <w:pStyle w:val="a3"/>
        <w:jc w:val="right"/>
      </w:pPr>
    </w:p>
    <w:p w14:paraId="41A3E24C" w14:textId="77777777" w:rsidR="008F0CA1" w:rsidRPr="00C02E2B" w:rsidRDefault="008F0CA1" w:rsidP="008F0CA1"/>
    <w:p w14:paraId="472D4C8C" w14:textId="77777777" w:rsidR="008F0CA1" w:rsidRDefault="008F0CA1" w:rsidP="008F0CA1"/>
    <w:p w14:paraId="2FDE6B3B" w14:textId="77777777" w:rsidR="008F0CA1" w:rsidRDefault="008F0CA1" w:rsidP="008F0CA1"/>
    <w:p w14:paraId="02C47E25" w14:textId="77777777" w:rsidR="008F0CA1" w:rsidRPr="00C02E2B" w:rsidRDefault="008F0CA1" w:rsidP="008F0CA1"/>
    <w:p w14:paraId="4727FE66" w14:textId="77777777" w:rsidR="008F0CA1" w:rsidRPr="00C02E2B" w:rsidRDefault="008F0CA1" w:rsidP="008F0CA1"/>
    <w:p w14:paraId="6457684B" w14:textId="77777777" w:rsidR="008F0CA1" w:rsidRPr="00C02E2B" w:rsidRDefault="008F0CA1" w:rsidP="008F0CA1"/>
    <w:p w14:paraId="084902E8" w14:textId="77777777" w:rsidR="008F0CA1" w:rsidRPr="00C02E2B" w:rsidRDefault="008F0CA1" w:rsidP="008F0CA1"/>
    <w:p w14:paraId="740122D8" w14:textId="77777777" w:rsidR="008F0CA1" w:rsidRPr="00C02E2B" w:rsidRDefault="008F0CA1" w:rsidP="008F0CA1"/>
    <w:p w14:paraId="6AA2AAE2" w14:textId="77777777" w:rsidR="008F0CA1" w:rsidRPr="00C02E2B" w:rsidRDefault="008F0CA1" w:rsidP="008F0CA1"/>
    <w:p w14:paraId="7D828806" w14:textId="77777777" w:rsidR="008F0CA1" w:rsidRDefault="008F0CA1" w:rsidP="008F0CA1"/>
    <w:p w14:paraId="13A94BEA" w14:textId="77777777" w:rsidR="008F0CA1" w:rsidRDefault="008F0CA1" w:rsidP="008F0CA1"/>
    <w:p w14:paraId="60D1FBB0" w14:textId="77777777" w:rsidR="008F0CA1" w:rsidRDefault="008F0CA1" w:rsidP="008F0CA1">
      <w:pPr>
        <w:jc w:val="center"/>
      </w:pPr>
      <w:r>
        <w:t>Казань</w:t>
      </w:r>
    </w:p>
    <w:p w14:paraId="72B18B2A" w14:textId="3D99692F" w:rsidR="008F0CA1" w:rsidRPr="00C02E2B" w:rsidRDefault="009B3C1E" w:rsidP="008F0CA1">
      <w:pPr>
        <w:jc w:val="center"/>
      </w:pPr>
      <w:r>
        <w:t>20</w:t>
      </w:r>
      <w:r w:rsidR="00A87677">
        <w:t>20</w:t>
      </w:r>
    </w:p>
    <w:p w14:paraId="4D296EAD" w14:textId="77777777" w:rsidR="008F0CA1" w:rsidRPr="00C02E2B" w:rsidRDefault="008F0CA1" w:rsidP="008F0CA1"/>
    <w:p w14:paraId="4987B259" w14:textId="77777777" w:rsidR="008F0CA1" w:rsidRPr="00301C80" w:rsidRDefault="008F0CA1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  <w:r w:rsidRPr="00301C80">
        <w:rPr>
          <w:rFonts w:ascii="Calibri" w:eastAsia="Calibri" w:hAnsi="Calibri" w:cs="Times New Roman"/>
          <w:color w:val="FFFFFF" w:themeColor="background1"/>
        </w:rPr>
        <w:t>Данные методические указания помогают лучше подготовиться к предстоящим занятиям, закрепить полученные знания и умения.</w:t>
      </w:r>
    </w:p>
    <w:p w14:paraId="75D1CF74" w14:textId="77777777" w:rsidR="008F0CA1" w:rsidRPr="00301C80" w:rsidRDefault="008F0CA1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  <w:r w:rsidRPr="00301C80">
        <w:rPr>
          <w:rFonts w:ascii="Calibri" w:eastAsia="Calibri" w:hAnsi="Calibri" w:cs="Times New Roman"/>
          <w:color w:val="FFFFFF" w:themeColor="background1"/>
        </w:rPr>
        <w:t>В состав методических указаний входят разделы: цель самостоятель</w:t>
      </w:r>
      <w:r w:rsidRPr="00301C80">
        <w:rPr>
          <w:rFonts w:ascii="Calibri" w:eastAsia="Calibri" w:hAnsi="Calibri" w:cs="Times New Roman"/>
          <w:color w:val="FFFFFF" w:themeColor="background1"/>
        </w:rPr>
        <w:softHyphen/>
        <w:t>ной работы, план самостоятельной работы, содержание самостоя</w:t>
      </w:r>
      <w:r w:rsidRPr="00301C80">
        <w:rPr>
          <w:rFonts w:ascii="Calibri" w:eastAsia="Calibri" w:hAnsi="Calibri" w:cs="Times New Roman"/>
          <w:color w:val="FFFFFF" w:themeColor="background1"/>
        </w:rPr>
        <w:softHyphen/>
        <w:t>тельной работы студентов, содержание самостоятельной работы студентов.</w:t>
      </w:r>
    </w:p>
    <w:p w14:paraId="66DCB49F" w14:textId="77777777" w:rsidR="00A87677" w:rsidRDefault="008F0CA1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  <w:r w:rsidRPr="00301C80">
        <w:rPr>
          <w:rFonts w:ascii="Calibri" w:eastAsia="Calibri" w:hAnsi="Calibri" w:cs="Times New Roman"/>
          <w:color w:val="FFFFFF" w:themeColor="background1"/>
        </w:rPr>
        <w:t>В данных методически</w:t>
      </w:r>
      <w:r w:rsidR="008873C0" w:rsidRPr="00301C80">
        <w:rPr>
          <w:rFonts w:ascii="Calibri" w:eastAsia="Calibri" w:hAnsi="Calibri" w:cs="Times New Roman"/>
          <w:color w:val="FFFFFF" w:themeColor="background1"/>
        </w:rPr>
        <w:t>х указаниях</w:t>
      </w:r>
    </w:p>
    <w:p w14:paraId="6EAD34ED" w14:textId="77777777" w:rsidR="00A87677" w:rsidRDefault="00A87677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</w:p>
    <w:p w14:paraId="3F3F547A" w14:textId="77777777" w:rsidR="00A87677" w:rsidRDefault="00A87677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</w:p>
    <w:p w14:paraId="2B5ED6BB" w14:textId="77777777" w:rsidR="00A87677" w:rsidRDefault="00A87677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</w:p>
    <w:p w14:paraId="0E1C0E5E" w14:textId="658571F4" w:rsidR="00D316FB" w:rsidRDefault="00D316FB" w:rsidP="00D316FB">
      <w:pPr>
        <w:ind w:left="-851" w:firstLine="709"/>
        <w:jc w:val="both"/>
      </w:pPr>
      <w:r>
        <w:t xml:space="preserve">Соколова Э.Р. Инженерная графика. Методические указания по выполнению самостоятельной работы и </w:t>
      </w:r>
      <w:r w:rsidR="00620FB0">
        <w:t xml:space="preserve">домашних </w:t>
      </w:r>
      <w:r>
        <w:t xml:space="preserve">контрольных </w:t>
      </w:r>
      <w:r w:rsidR="00620FB0">
        <w:t>работ</w:t>
      </w:r>
      <w:r>
        <w:t xml:space="preserve"> для студентов заочной формы обучения специальности 15.02.08 Технология машиностроения. – Казань: КАТК им. П.В. Дементьева, 2020. – с.</w:t>
      </w:r>
    </w:p>
    <w:p w14:paraId="655FEE29" w14:textId="77777777" w:rsidR="00D316FB" w:rsidRDefault="00D316FB" w:rsidP="00D316FB">
      <w:pPr>
        <w:ind w:left="-851" w:firstLine="709"/>
        <w:jc w:val="both"/>
      </w:pPr>
    </w:p>
    <w:p w14:paraId="2C4075B6" w14:textId="6231FAEE" w:rsidR="00D316FB" w:rsidRDefault="00D316FB" w:rsidP="00D316FB">
      <w:pPr>
        <w:ind w:left="-851" w:firstLine="709"/>
        <w:jc w:val="both"/>
      </w:pPr>
    </w:p>
    <w:p w14:paraId="32746D27" w14:textId="378C5233" w:rsidR="00AF5570" w:rsidRDefault="00AF5570" w:rsidP="00D316FB">
      <w:pPr>
        <w:ind w:left="-851" w:firstLine="709"/>
        <w:jc w:val="both"/>
      </w:pPr>
    </w:p>
    <w:p w14:paraId="1D3A50FC" w14:textId="77777777" w:rsidR="00AF5570" w:rsidRDefault="00AF5570" w:rsidP="00D316FB">
      <w:pPr>
        <w:ind w:left="-851" w:firstLine="709"/>
        <w:jc w:val="both"/>
      </w:pPr>
    </w:p>
    <w:p w14:paraId="3FF0804A" w14:textId="77777777" w:rsidR="00D316FB" w:rsidRDefault="00D316FB" w:rsidP="00D316FB">
      <w:pPr>
        <w:ind w:left="-851" w:firstLine="709"/>
        <w:jc w:val="both"/>
      </w:pPr>
      <w:r>
        <w:t>Рецензенты:</w:t>
      </w:r>
    </w:p>
    <w:p w14:paraId="08766111" w14:textId="77777777" w:rsidR="00D316FB" w:rsidRDefault="00D316FB" w:rsidP="00D316FB">
      <w:pPr>
        <w:ind w:left="-851" w:firstLine="709"/>
        <w:jc w:val="both"/>
      </w:pPr>
      <w:r>
        <w:t>- ФИО, должность, место работы;</w:t>
      </w:r>
    </w:p>
    <w:p w14:paraId="407675E9" w14:textId="77777777" w:rsidR="00D316FB" w:rsidRDefault="00D316FB" w:rsidP="00D316FB">
      <w:pPr>
        <w:ind w:left="-851" w:firstLine="709"/>
        <w:jc w:val="both"/>
      </w:pPr>
      <w:r>
        <w:t>- ФИО, должность, место работы.</w:t>
      </w:r>
    </w:p>
    <w:p w14:paraId="1B962FFB" w14:textId="77777777" w:rsidR="00D316FB" w:rsidRDefault="00D316FB" w:rsidP="00D316FB">
      <w:pPr>
        <w:ind w:left="-851" w:firstLine="709"/>
        <w:jc w:val="both"/>
      </w:pPr>
    </w:p>
    <w:p w14:paraId="6BBB7CD5" w14:textId="6141A0F2" w:rsidR="00D316FB" w:rsidRDefault="00D316FB" w:rsidP="00D316FB">
      <w:pPr>
        <w:ind w:left="-851" w:firstLine="709"/>
        <w:jc w:val="both"/>
      </w:pPr>
    </w:p>
    <w:p w14:paraId="2DC8561B" w14:textId="799C1CC0" w:rsidR="00AF5570" w:rsidRDefault="00AF5570" w:rsidP="00D316FB">
      <w:pPr>
        <w:ind w:left="-851" w:firstLine="709"/>
        <w:jc w:val="both"/>
      </w:pPr>
    </w:p>
    <w:p w14:paraId="7507F4DF" w14:textId="4D4A0A6B" w:rsidR="00AF5570" w:rsidRDefault="00AF5570" w:rsidP="00D316FB">
      <w:pPr>
        <w:ind w:left="-851" w:firstLine="709"/>
        <w:jc w:val="both"/>
      </w:pPr>
    </w:p>
    <w:p w14:paraId="2C7E8B01" w14:textId="0DA780EE" w:rsidR="00AF5570" w:rsidRDefault="00AF5570" w:rsidP="00D316FB">
      <w:pPr>
        <w:ind w:left="-851" w:firstLine="709"/>
        <w:jc w:val="both"/>
      </w:pPr>
    </w:p>
    <w:p w14:paraId="6E09DC96" w14:textId="0B605431" w:rsidR="00AF5570" w:rsidRDefault="00AF5570" w:rsidP="00D316FB">
      <w:pPr>
        <w:ind w:left="-851" w:firstLine="709"/>
        <w:jc w:val="both"/>
      </w:pPr>
    </w:p>
    <w:p w14:paraId="098A8C48" w14:textId="23346DA4" w:rsidR="00AF5570" w:rsidRDefault="00AF5570" w:rsidP="00D316FB">
      <w:pPr>
        <w:ind w:left="-851" w:firstLine="709"/>
        <w:jc w:val="both"/>
      </w:pPr>
    </w:p>
    <w:p w14:paraId="2D5EEAFF" w14:textId="77777777" w:rsidR="00AF5570" w:rsidRDefault="00AF5570" w:rsidP="00D316FB">
      <w:pPr>
        <w:ind w:left="-851" w:firstLine="709"/>
        <w:jc w:val="both"/>
      </w:pPr>
    </w:p>
    <w:p w14:paraId="12B0F09E" w14:textId="77777777" w:rsidR="00D316FB" w:rsidRPr="00BF39E4" w:rsidRDefault="00D316FB" w:rsidP="00D316FB">
      <w:pPr>
        <w:ind w:left="-851" w:firstLine="709"/>
        <w:jc w:val="both"/>
        <w:rPr>
          <w:sz w:val="24"/>
          <w:szCs w:val="24"/>
        </w:rPr>
      </w:pPr>
      <w:r w:rsidRPr="00BF39E4">
        <w:rPr>
          <w:sz w:val="24"/>
          <w:szCs w:val="24"/>
        </w:rPr>
        <w:t>Аннотация</w:t>
      </w:r>
    </w:p>
    <w:p w14:paraId="290B8CFB" w14:textId="7E6C2541" w:rsidR="00D316FB" w:rsidRPr="00BF39E4" w:rsidRDefault="00D316FB" w:rsidP="00D316FB">
      <w:pPr>
        <w:ind w:left="-851" w:firstLine="709"/>
        <w:jc w:val="both"/>
        <w:rPr>
          <w:sz w:val="24"/>
          <w:szCs w:val="24"/>
        </w:rPr>
      </w:pPr>
      <w:r w:rsidRPr="00BF39E4">
        <w:rPr>
          <w:sz w:val="24"/>
          <w:szCs w:val="24"/>
        </w:rPr>
        <w:t>(какую информацию содерж</w:t>
      </w:r>
      <w:r w:rsidR="00AF5570">
        <w:rPr>
          <w:sz w:val="24"/>
          <w:szCs w:val="24"/>
        </w:rPr>
        <w:t>а</w:t>
      </w:r>
      <w:r w:rsidRPr="00BF39E4">
        <w:rPr>
          <w:sz w:val="24"/>
          <w:szCs w:val="24"/>
        </w:rPr>
        <w:t>т методическ</w:t>
      </w:r>
      <w:r w:rsidR="00AF5570">
        <w:rPr>
          <w:sz w:val="24"/>
          <w:szCs w:val="24"/>
        </w:rPr>
        <w:t>ие</w:t>
      </w:r>
      <w:r w:rsidRPr="00BF39E4">
        <w:rPr>
          <w:sz w:val="24"/>
          <w:szCs w:val="24"/>
        </w:rPr>
        <w:t xml:space="preserve"> </w:t>
      </w:r>
      <w:r w:rsidR="00AF5570">
        <w:rPr>
          <w:sz w:val="24"/>
          <w:szCs w:val="24"/>
        </w:rPr>
        <w:t>указания</w:t>
      </w:r>
      <w:r w:rsidRPr="00BF39E4">
        <w:rPr>
          <w:sz w:val="24"/>
          <w:szCs w:val="24"/>
        </w:rPr>
        <w:t xml:space="preserve"> и для кого предназначен</w:t>
      </w:r>
      <w:r w:rsidR="00AF5570">
        <w:rPr>
          <w:sz w:val="24"/>
          <w:szCs w:val="24"/>
        </w:rPr>
        <w:t>ы</w:t>
      </w:r>
      <w:r w:rsidRPr="00BF39E4">
        <w:rPr>
          <w:sz w:val="24"/>
          <w:szCs w:val="24"/>
        </w:rPr>
        <w:t>)</w:t>
      </w:r>
    </w:p>
    <w:p w14:paraId="3B2C39C6" w14:textId="2D69F7E1" w:rsidR="00D316FB" w:rsidRDefault="00D316FB" w:rsidP="00D316FB">
      <w:pPr>
        <w:ind w:left="-851" w:firstLine="709"/>
        <w:jc w:val="both"/>
      </w:pPr>
    </w:p>
    <w:p w14:paraId="555731E7" w14:textId="0D22497B" w:rsidR="00AF5570" w:rsidRDefault="00AF5570" w:rsidP="00D316FB">
      <w:pPr>
        <w:ind w:left="-851" w:firstLine="709"/>
        <w:jc w:val="both"/>
      </w:pPr>
    </w:p>
    <w:p w14:paraId="7769AFFF" w14:textId="2C91D24F" w:rsidR="00AF5570" w:rsidRDefault="00AF5570" w:rsidP="00D316FB">
      <w:pPr>
        <w:ind w:left="-851" w:firstLine="709"/>
        <w:jc w:val="both"/>
      </w:pPr>
    </w:p>
    <w:p w14:paraId="713DE029" w14:textId="6DCD7F53" w:rsidR="00AF5570" w:rsidRDefault="00AF5570" w:rsidP="00D316FB">
      <w:pPr>
        <w:ind w:left="-851" w:firstLine="709"/>
        <w:jc w:val="both"/>
      </w:pPr>
    </w:p>
    <w:p w14:paraId="7F9A8BDC" w14:textId="77777777" w:rsidR="00AF5570" w:rsidRDefault="00AF5570" w:rsidP="00D316FB">
      <w:pPr>
        <w:ind w:left="-851" w:firstLine="709"/>
        <w:jc w:val="both"/>
      </w:pPr>
    </w:p>
    <w:p w14:paraId="2AB12A70" w14:textId="77777777" w:rsidR="00D316FB" w:rsidRDefault="00D316FB" w:rsidP="00D316FB">
      <w:pPr>
        <w:ind w:left="-851" w:firstLine="709"/>
        <w:jc w:val="both"/>
      </w:pPr>
    </w:p>
    <w:p w14:paraId="69B5C56E" w14:textId="77777777" w:rsidR="00D316FB" w:rsidRDefault="00D316FB" w:rsidP="00D316FB">
      <w:pPr>
        <w:ind w:left="-851" w:firstLine="709"/>
        <w:jc w:val="both"/>
      </w:pPr>
      <w:r>
        <w:t>Одобрено и рекомендовано к изданию решением цикловой комиссии от ________, протокол № __.</w:t>
      </w:r>
    </w:p>
    <w:p w14:paraId="7D63F662" w14:textId="77777777" w:rsidR="00D316FB" w:rsidRDefault="00D316FB" w:rsidP="00D316FB">
      <w:pPr>
        <w:ind w:left="-851" w:firstLine="709"/>
        <w:jc w:val="both"/>
      </w:pPr>
      <w:r>
        <w:t>Утверждено Научно-методическим советом от ________, протокол № ___.</w:t>
      </w:r>
    </w:p>
    <w:p w14:paraId="7EEFFD3E" w14:textId="77777777" w:rsidR="00D316FB" w:rsidRDefault="00D316FB" w:rsidP="00D316FB">
      <w:pPr>
        <w:ind w:left="-851" w:firstLine="709"/>
        <w:jc w:val="right"/>
      </w:pPr>
    </w:p>
    <w:p w14:paraId="57D3263D" w14:textId="77777777" w:rsidR="00D316FB" w:rsidRDefault="00D316FB" w:rsidP="00D316FB">
      <w:pPr>
        <w:ind w:left="-851" w:firstLine="709"/>
        <w:jc w:val="right"/>
      </w:pPr>
    </w:p>
    <w:p w14:paraId="5A6ECF98" w14:textId="77777777" w:rsidR="00D316FB" w:rsidRDefault="00D316FB" w:rsidP="00D316FB">
      <w:pPr>
        <w:ind w:left="-851" w:firstLine="709"/>
        <w:jc w:val="right"/>
      </w:pPr>
    </w:p>
    <w:p w14:paraId="681EE776" w14:textId="66F468BC" w:rsidR="00D316FB" w:rsidRDefault="00D316FB" w:rsidP="00D316FB">
      <w:pPr>
        <w:ind w:left="-851" w:firstLine="709"/>
        <w:jc w:val="right"/>
      </w:pPr>
    </w:p>
    <w:p w14:paraId="4962F134" w14:textId="73CC29DC" w:rsidR="00AF5570" w:rsidRDefault="00AF5570" w:rsidP="00D316FB">
      <w:pPr>
        <w:ind w:left="-851" w:firstLine="709"/>
        <w:jc w:val="right"/>
      </w:pPr>
    </w:p>
    <w:p w14:paraId="7A6ED22E" w14:textId="08823942" w:rsidR="00AF5570" w:rsidRDefault="00AF5570" w:rsidP="00D316FB">
      <w:pPr>
        <w:ind w:left="-851" w:firstLine="709"/>
        <w:jc w:val="right"/>
      </w:pPr>
    </w:p>
    <w:p w14:paraId="06DB46E9" w14:textId="77777777" w:rsidR="00AF5570" w:rsidRDefault="00AF5570" w:rsidP="00D316FB">
      <w:pPr>
        <w:ind w:left="-851" w:firstLine="709"/>
        <w:jc w:val="right"/>
      </w:pPr>
    </w:p>
    <w:p w14:paraId="04A293A1" w14:textId="77777777" w:rsidR="00D316FB" w:rsidRPr="00BF39E4" w:rsidRDefault="00D316FB" w:rsidP="00D316FB">
      <w:pPr>
        <w:ind w:left="4248" w:firstLine="709"/>
        <w:rPr>
          <w:sz w:val="24"/>
          <w:szCs w:val="24"/>
        </w:rPr>
      </w:pPr>
      <w:r w:rsidRPr="00BF39E4">
        <w:rPr>
          <w:sz w:val="24"/>
          <w:szCs w:val="24"/>
        </w:rPr>
        <w:t>© КАТК им П.В. Дементьева, 2020</w:t>
      </w:r>
    </w:p>
    <w:p w14:paraId="6C064155" w14:textId="77777777" w:rsidR="00D316FB" w:rsidRPr="00BF39E4" w:rsidRDefault="00D316FB" w:rsidP="00D316FB">
      <w:pPr>
        <w:ind w:left="4248" w:firstLine="709"/>
        <w:rPr>
          <w:sz w:val="24"/>
          <w:szCs w:val="24"/>
        </w:rPr>
      </w:pPr>
      <w:r w:rsidRPr="00BF39E4">
        <w:rPr>
          <w:sz w:val="24"/>
          <w:szCs w:val="24"/>
        </w:rPr>
        <w:t>© Иванова А.И., 2020</w:t>
      </w:r>
    </w:p>
    <w:p w14:paraId="47053C69" w14:textId="77777777" w:rsidR="00D316FB" w:rsidRPr="00063837" w:rsidRDefault="00D316FB" w:rsidP="00D316FB"/>
    <w:p w14:paraId="42ABE7F8" w14:textId="77777777" w:rsidR="00A87677" w:rsidRDefault="00A87677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</w:p>
    <w:p w14:paraId="029C2C28" w14:textId="77777777" w:rsidR="00A87677" w:rsidRDefault="00A87677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</w:p>
    <w:p w14:paraId="662FFF73" w14:textId="77777777" w:rsidR="00A87677" w:rsidRDefault="00A87677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</w:p>
    <w:p w14:paraId="6850448D" w14:textId="77777777" w:rsidR="00A87677" w:rsidRDefault="00A87677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</w:p>
    <w:p w14:paraId="0D108E27" w14:textId="478F878F" w:rsidR="008F0CA1" w:rsidRPr="00301C80" w:rsidRDefault="008F0CA1" w:rsidP="008F0CA1">
      <w:pPr>
        <w:pStyle w:val="21"/>
        <w:shd w:val="clear" w:color="auto" w:fill="auto"/>
        <w:spacing w:after="0"/>
        <w:ind w:right="20"/>
        <w:jc w:val="both"/>
        <w:rPr>
          <w:rFonts w:ascii="Calibri" w:eastAsia="Calibri" w:hAnsi="Calibri" w:cs="Times New Roman"/>
          <w:color w:val="FFFFFF" w:themeColor="background1"/>
        </w:rPr>
      </w:pPr>
      <w:r w:rsidRPr="00301C80">
        <w:rPr>
          <w:rFonts w:ascii="Calibri" w:eastAsia="Calibri" w:hAnsi="Calibri" w:cs="Times New Roman"/>
          <w:color w:val="FFFFFF" w:themeColor="background1"/>
        </w:rPr>
        <w:lastRenderedPageBreak/>
        <w:t>по дисциплине «Материаловедение».</w:t>
      </w:r>
    </w:p>
    <w:p w14:paraId="4F2A2F21" w14:textId="77777777" w:rsidR="00F84434" w:rsidRPr="00F84434" w:rsidRDefault="008F0CA1" w:rsidP="0005310F">
      <w:pPr>
        <w:pStyle w:val="21"/>
        <w:shd w:val="clear" w:color="auto" w:fill="auto"/>
        <w:spacing w:after="0"/>
        <w:ind w:right="23"/>
        <w:jc w:val="both"/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</w:rPr>
      </w:pPr>
      <w:r w:rsidRPr="00F84434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</w:rPr>
        <w:t xml:space="preserve">Методические указания </w:t>
      </w:r>
      <w:r w:rsidR="008810A3" w:rsidRPr="00F84434">
        <w:rPr>
          <w:rFonts w:ascii="Times New Roman" w:eastAsia="Calibri" w:hAnsi="Times New Roman" w:cs="Times New Roman"/>
          <w:b/>
          <w:color w:val="FFFFFF" w:themeColor="background1"/>
          <w:sz w:val="28"/>
          <w:szCs w:val="28"/>
        </w:rPr>
        <w:t>СООТВЕТС</w:t>
      </w:r>
    </w:p>
    <w:p w14:paraId="205EF156" w14:textId="77777777" w:rsidR="00F84434" w:rsidRPr="00F84434" w:rsidRDefault="00F84434" w:rsidP="00F84434">
      <w:pPr>
        <w:pStyle w:val="21"/>
        <w:shd w:val="clear" w:color="auto" w:fill="auto"/>
        <w:spacing w:after="0"/>
        <w:ind w:right="23" w:firstLine="567"/>
        <w:rPr>
          <w:rFonts w:ascii="Times New Roman" w:eastAsia="Calibri" w:hAnsi="Times New Roman" w:cs="Times New Roman"/>
          <w:sz w:val="28"/>
          <w:szCs w:val="28"/>
        </w:rPr>
      </w:pPr>
      <w:r w:rsidRPr="00F84434">
        <w:rPr>
          <w:rFonts w:ascii="Times New Roman" w:eastAsia="Calibri" w:hAnsi="Times New Roman" w:cs="Times New Roman"/>
          <w:sz w:val="28"/>
          <w:szCs w:val="28"/>
        </w:rPr>
        <w:t>СОДЕРЖАНИЕ</w:t>
      </w:r>
    </w:p>
    <w:p w14:paraId="755D3CBE" w14:textId="77777777" w:rsidR="00F84434" w:rsidRDefault="00F84434" w:rsidP="00F84434">
      <w:pPr>
        <w:pStyle w:val="21"/>
        <w:shd w:val="clear" w:color="auto" w:fill="auto"/>
        <w:spacing w:after="0"/>
        <w:ind w:right="23" w:firstLine="567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14F03053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5D7A97D3" w14:textId="5CF31033" w:rsidR="00F84434" w:rsidRPr="00F84434" w:rsidRDefault="00F84434" w:rsidP="004D314D">
      <w:pPr>
        <w:pStyle w:val="21"/>
        <w:shd w:val="clear" w:color="auto" w:fill="auto"/>
        <w:spacing w:after="0" w:line="360" w:lineRule="auto"/>
        <w:ind w:right="2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F84434">
        <w:rPr>
          <w:rFonts w:ascii="Times New Roman" w:eastAsia="Calibri" w:hAnsi="Times New Roman" w:cs="Times New Roman"/>
          <w:sz w:val="28"/>
          <w:szCs w:val="28"/>
        </w:rPr>
        <w:t>ВЕДЕНИЕ</w:t>
      </w:r>
      <w:r w:rsidR="00AF5570">
        <w:rPr>
          <w:rFonts w:ascii="Times New Roman" w:eastAsia="Calibri" w:hAnsi="Times New Roman" w:cs="Times New Roman"/>
          <w:sz w:val="28"/>
          <w:szCs w:val="28"/>
        </w:rPr>
        <w:t>………………………………………………………………………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21B8B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4D31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</w:p>
    <w:p w14:paraId="431F51EB" w14:textId="543EBEF5" w:rsidR="00F84434" w:rsidRPr="00F84434" w:rsidRDefault="00F84434" w:rsidP="00F84434">
      <w:pPr>
        <w:pStyle w:val="a6"/>
        <w:shd w:val="clear" w:color="auto" w:fill="auto"/>
        <w:spacing w:before="0" w:line="360" w:lineRule="auto"/>
        <w:ind w:right="23"/>
        <w:rPr>
          <w:rFonts w:ascii="Times New Roman" w:eastAsia="Calibri" w:hAnsi="Times New Roman" w:cs="Times New Roman"/>
          <w:sz w:val="28"/>
          <w:szCs w:val="28"/>
        </w:rPr>
      </w:pPr>
      <w:r w:rsidRPr="00F84434">
        <w:rPr>
          <w:rFonts w:ascii="Times New Roman" w:eastAsia="Calibri" w:hAnsi="Times New Roman" w:cs="Times New Roman"/>
          <w:sz w:val="28"/>
          <w:szCs w:val="28"/>
        </w:rPr>
        <w:t>1.СОДЕРЖАНИЕ ДИСЦИПЛИНЫ</w:t>
      </w:r>
      <w:r w:rsidR="00AF5570">
        <w:rPr>
          <w:rFonts w:ascii="Times New Roman" w:eastAsia="Calibri" w:hAnsi="Times New Roman" w:cs="Times New Roman"/>
          <w:sz w:val="28"/>
          <w:szCs w:val="28"/>
        </w:rPr>
        <w:t>…………………………………………….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="0052067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14:paraId="23967D2A" w14:textId="548211FD" w:rsidR="00F84434" w:rsidRDefault="00F84434" w:rsidP="00F84434">
      <w:pPr>
        <w:spacing w:line="360" w:lineRule="auto"/>
      </w:pPr>
      <w:r>
        <w:t>2.ИНФОРМАЦИОННОЕ ОБЕСПЕЧЕНИЕ ДИСЦИПЛИНЫ</w:t>
      </w:r>
      <w:r w:rsidRPr="00F84434">
        <w:t xml:space="preserve"> </w:t>
      </w:r>
      <w:r w:rsidR="00AF5570">
        <w:t>………………..</w:t>
      </w:r>
      <w:r>
        <w:t xml:space="preserve">                           </w:t>
      </w:r>
    </w:p>
    <w:p w14:paraId="5F4C7119" w14:textId="39FC6DA0" w:rsidR="00F84434" w:rsidRDefault="00F84434" w:rsidP="00F84434">
      <w:pPr>
        <w:spacing w:line="360" w:lineRule="auto"/>
      </w:pPr>
      <w:r>
        <w:t xml:space="preserve">3.МЕТОДИЧЕСКИЕ УКАЗАНИЯ ПО ОФОРМЛЕНИЮ И ВЫПОЛНЕНИЮ </w:t>
      </w:r>
      <w:r w:rsidR="00620FB0">
        <w:t xml:space="preserve">ДОМАШНИХ </w:t>
      </w:r>
      <w:r>
        <w:t xml:space="preserve">КОНТРОЛЬНЫХ </w:t>
      </w:r>
      <w:r w:rsidR="00620FB0">
        <w:t>РАБОТ……………………………………….</w:t>
      </w:r>
      <w:r>
        <w:t xml:space="preserve">                                                                               </w:t>
      </w:r>
    </w:p>
    <w:p w14:paraId="129BB8CE" w14:textId="27E17EB1" w:rsidR="00F84434" w:rsidRDefault="00F84434" w:rsidP="00F84434">
      <w:pPr>
        <w:spacing w:line="360" w:lineRule="auto"/>
      </w:pPr>
      <w:r>
        <w:t xml:space="preserve">4. ВОПРОСЫ К ЭКЗАМЕНУ </w:t>
      </w:r>
      <w:r w:rsidR="00AF5570">
        <w:t>…………………………………………………….</w:t>
      </w:r>
      <w:r>
        <w:t xml:space="preserve">                                                                              </w:t>
      </w:r>
    </w:p>
    <w:p w14:paraId="7B0D7FD0" w14:textId="77777777" w:rsidR="00F84434" w:rsidRDefault="00F84434" w:rsidP="00F84434">
      <w:pPr>
        <w:spacing w:line="360" w:lineRule="auto"/>
      </w:pPr>
    </w:p>
    <w:p w14:paraId="4FED4B9E" w14:textId="77777777" w:rsidR="00F84434" w:rsidRDefault="00F84434" w:rsidP="00F84434">
      <w:pPr>
        <w:spacing w:line="360" w:lineRule="auto"/>
      </w:pPr>
    </w:p>
    <w:p w14:paraId="5D7ACC61" w14:textId="77777777" w:rsidR="00F84434" w:rsidRDefault="00F84434" w:rsidP="00F84434">
      <w:pPr>
        <w:pStyle w:val="a6"/>
        <w:shd w:val="clear" w:color="auto" w:fill="auto"/>
        <w:spacing w:before="0" w:after="284" w:line="360" w:lineRule="auto"/>
        <w:ind w:right="2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FF993A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4AA626CD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632B736B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14F7ADC2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7CD1B5CD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143880DF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56B4A72E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6B7E6414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6AD24155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1F2153A4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5C92747F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798C15A2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0E26DE77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04314364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70F303BB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35E303D0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6116052C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24D1552F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0DBDAAA5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404822C1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2A6A2367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44DCDF5D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6871CE6C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7108E4B1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7D3A43DF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3F4ABFAB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31A7CE20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0D9B74A6" w14:textId="77777777" w:rsidR="00520673" w:rsidRDefault="00520673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1FD6C1AC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3DA01A79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42246D46" w14:textId="77777777" w:rsidR="00F84434" w:rsidRDefault="00F84434" w:rsidP="0005310F">
      <w:pPr>
        <w:pStyle w:val="21"/>
        <w:shd w:val="clear" w:color="auto" w:fill="auto"/>
        <w:spacing w:after="0"/>
        <w:ind w:right="23"/>
        <w:jc w:val="both"/>
        <w:rPr>
          <w:rFonts w:ascii="Calibri" w:eastAsia="Calibri" w:hAnsi="Calibri" w:cs="Times New Roman"/>
          <w:color w:val="FFFFFF" w:themeColor="background1"/>
          <w:sz w:val="28"/>
          <w:szCs w:val="28"/>
        </w:rPr>
      </w:pPr>
    </w:p>
    <w:p w14:paraId="0A80DDB1" w14:textId="77777777" w:rsidR="008F0CA1" w:rsidRPr="00F84434" w:rsidRDefault="00F84434" w:rsidP="00F84434">
      <w:pPr>
        <w:pStyle w:val="21"/>
        <w:shd w:val="clear" w:color="auto" w:fill="auto"/>
        <w:spacing w:after="0"/>
        <w:ind w:right="23" w:firstLine="567"/>
        <w:rPr>
          <w:rFonts w:ascii="Times New Roman" w:eastAsia="Calibri" w:hAnsi="Times New Roman" w:cs="Times New Roman"/>
          <w:sz w:val="28"/>
          <w:szCs w:val="28"/>
        </w:rPr>
      </w:pPr>
      <w:r w:rsidRPr="00F84434">
        <w:rPr>
          <w:rFonts w:ascii="Calibri" w:eastAsia="Calibri" w:hAnsi="Calibri" w:cs="Times New Roman"/>
          <w:color w:val="FFFFFF" w:themeColor="background1"/>
          <w:sz w:val="28"/>
          <w:szCs w:val="28"/>
        </w:rPr>
        <w:lastRenderedPageBreak/>
        <w:t>Т</w:t>
      </w:r>
      <w:r w:rsidRPr="00F84434">
        <w:rPr>
          <w:rFonts w:ascii="Times New Roman" w:eastAsia="Calibri" w:hAnsi="Times New Roman" w:cs="Times New Roman"/>
          <w:sz w:val="28"/>
          <w:szCs w:val="28"/>
        </w:rPr>
        <w:t>ВВЕДЕНИЕ</w:t>
      </w:r>
    </w:p>
    <w:p w14:paraId="0CC578D1" w14:textId="77777777" w:rsidR="008810A3" w:rsidRPr="0005310F" w:rsidRDefault="008810A3" w:rsidP="0005310F">
      <w:pPr>
        <w:pStyle w:val="21"/>
        <w:shd w:val="clear" w:color="auto" w:fill="auto"/>
        <w:spacing w:after="0"/>
        <w:ind w:right="2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EB88F2B" w14:textId="77777777" w:rsidR="0005310F" w:rsidRPr="00520673" w:rsidRDefault="0005310F" w:rsidP="00520673">
      <w:pPr>
        <w:pStyle w:val="21"/>
        <w:shd w:val="clear" w:color="auto" w:fill="auto"/>
        <w:spacing w:after="0"/>
        <w:ind w:right="23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95922A9" w14:textId="6ECFE35F" w:rsidR="00520673" w:rsidRPr="00AF5570" w:rsidRDefault="00AF5570" w:rsidP="00C772D3">
      <w:pPr>
        <w:pStyle w:val="a6"/>
        <w:shd w:val="clear" w:color="auto" w:fill="auto"/>
        <w:spacing w:before="0" w:line="240" w:lineRule="auto"/>
        <w:ind w:right="23" w:firstLine="567"/>
        <w:rPr>
          <w:rFonts w:ascii="Times New Roman" w:eastAsia="Calibri" w:hAnsi="Times New Roman" w:cs="Times New Roman"/>
          <w:i/>
          <w:color w:val="FF0000"/>
          <w:sz w:val="26"/>
          <w:szCs w:val="26"/>
        </w:rPr>
      </w:pP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(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Во введении </w:t>
      </w:r>
      <w:r w:rsidR="00C772D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перечисляются 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знания</w:t>
      </w:r>
      <w:r w:rsidR="005050C2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и 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умения</w:t>
      </w:r>
      <w:r w:rsidR="005050C2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,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которые должны быть освоены студентом, согласно рабочей программе в соответствии с ФГОС СПО по специальности, </w:t>
      </w:r>
      <w:r w:rsidR="005050C2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общие и профессиональные компетенции, </w:t>
      </w:r>
      <w:r w:rsidR="00C772D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указывается 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форма промежуточной </w:t>
      </w: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аттестации согласно</w:t>
      </w:r>
      <w:r w:rsidR="00C772D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рабочему плану. Даются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общие пояснения к выполнению и сдаче </w:t>
      </w:r>
      <w:r w:rsidR="00062A0B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домашних 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контрольных </w:t>
      </w:r>
      <w:r w:rsidR="00062A0B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работ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и заданий для самостоятельн</w:t>
      </w:r>
      <w:r w:rsidR="00C772D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ой работы</w:t>
      </w:r>
      <w:r w:rsidR="00520673" w:rsidRPr="00AF5570">
        <w:rPr>
          <w:rStyle w:val="af2"/>
          <w:rFonts w:ascii="Times New Roman" w:eastAsia="Calibri" w:hAnsi="Times New Roman" w:cs="Times New Roman"/>
          <w:i/>
          <w:color w:val="FF0000"/>
          <w:sz w:val="26"/>
          <w:szCs w:val="26"/>
        </w:rPr>
        <w:footnoteReference w:id="1"/>
      </w: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).</w:t>
      </w:r>
    </w:p>
    <w:p w14:paraId="4B939685" w14:textId="77777777" w:rsidR="00C772D3" w:rsidRPr="00520673" w:rsidRDefault="00C772D3" w:rsidP="00C772D3">
      <w:pPr>
        <w:pStyle w:val="a6"/>
        <w:shd w:val="clear" w:color="auto" w:fill="auto"/>
        <w:spacing w:before="0" w:line="240" w:lineRule="auto"/>
        <w:ind w:right="23" w:firstLine="567"/>
        <w:rPr>
          <w:rFonts w:ascii="Times New Roman" w:eastAsia="Calibri" w:hAnsi="Times New Roman" w:cs="Times New Roman"/>
          <w:i/>
          <w:sz w:val="26"/>
          <w:szCs w:val="26"/>
        </w:rPr>
      </w:pPr>
    </w:p>
    <w:p w14:paraId="78024015" w14:textId="483A9436" w:rsidR="008F0CA1" w:rsidRDefault="008F0CA1" w:rsidP="00C772D3">
      <w:pPr>
        <w:pStyle w:val="a6"/>
        <w:shd w:val="clear" w:color="auto" w:fill="auto"/>
        <w:spacing w:before="0" w:line="360" w:lineRule="auto"/>
        <w:ind w:right="23" w:firstLine="567"/>
        <w:rPr>
          <w:rFonts w:ascii="Times New Roman" w:eastAsia="Calibri" w:hAnsi="Times New Roman" w:cs="Times New Roman"/>
          <w:sz w:val="28"/>
          <w:szCs w:val="28"/>
        </w:rPr>
      </w:pPr>
      <w:r w:rsidRPr="0005310F">
        <w:rPr>
          <w:rFonts w:ascii="Times New Roman" w:eastAsia="Calibri" w:hAnsi="Times New Roman" w:cs="Times New Roman"/>
          <w:sz w:val="28"/>
          <w:szCs w:val="28"/>
        </w:rPr>
        <w:t>Методические указания со</w:t>
      </w:r>
      <w:r w:rsidRPr="0005310F">
        <w:rPr>
          <w:rFonts w:ascii="Times New Roman" w:eastAsia="Calibri" w:hAnsi="Times New Roman" w:cs="Times New Roman"/>
          <w:sz w:val="28"/>
          <w:szCs w:val="28"/>
        </w:rPr>
        <w:softHyphen/>
        <w:t xml:space="preserve">ставлены на основании требований </w:t>
      </w:r>
      <w:r w:rsidR="0005310F">
        <w:rPr>
          <w:rFonts w:ascii="Times New Roman" w:eastAsia="Calibri" w:hAnsi="Times New Roman" w:cs="Times New Roman"/>
          <w:sz w:val="28"/>
          <w:szCs w:val="28"/>
        </w:rPr>
        <w:t xml:space="preserve">федерального государственного </w:t>
      </w:r>
      <w:r w:rsidRPr="0005310F">
        <w:rPr>
          <w:rFonts w:ascii="Times New Roman" w:eastAsia="Calibri" w:hAnsi="Times New Roman" w:cs="Times New Roman"/>
          <w:sz w:val="28"/>
          <w:szCs w:val="28"/>
        </w:rPr>
        <w:t>образова</w:t>
      </w:r>
      <w:r w:rsidRPr="0005310F">
        <w:rPr>
          <w:rFonts w:ascii="Times New Roman" w:eastAsia="Calibri" w:hAnsi="Times New Roman" w:cs="Times New Roman"/>
          <w:sz w:val="28"/>
          <w:szCs w:val="28"/>
        </w:rPr>
        <w:softHyphen/>
        <w:t xml:space="preserve">тельного стандарта среднего профессионального образования к обязательному минимуму содержания </w:t>
      </w:r>
      <w:r w:rsidR="0005310F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AF5570">
        <w:rPr>
          <w:rFonts w:ascii="Times New Roman" w:eastAsia="Calibri" w:hAnsi="Times New Roman" w:cs="Times New Roman"/>
          <w:sz w:val="28"/>
          <w:szCs w:val="28"/>
        </w:rPr>
        <w:t>дисциплине «</w:t>
      </w:r>
      <w:r w:rsidR="0005310F">
        <w:rPr>
          <w:rFonts w:ascii="Times New Roman" w:eastAsia="Calibri" w:hAnsi="Times New Roman" w:cs="Times New Roman"/>
          <w:sz w:val="28"/>
          <w:szCs w:val="28"/>
        </w:rPr>
        <w:t xml:space="preserve">Инженерная графика» специальности </w:t>
      </w:r>
      <w:r w:rsidR="00AF5570">
        <w:rPr>
          <w:rFonts w:ascii="Times New Roman" w:eastAsia="Calibri" w:hAnsi="Times New Roman" w:cs="Times New Roman"/>
          <w:sz w:val="28"/>
          <w:szCs w:val="28"/>
        </w:rPr>
        <w:t>15.02.08</w:t>
      </w:r>
      <w:r w:rsidRPr="0005310F">
        <w:rPr>
          <w:rFonts w:ascii="Times New Roman" w:eastAsia="Calibri" w:hAnsi="Times New Roman" w:cs="Times New Roman"/>
          <w:sz w:val="28"/>
          <w:szCs w:val="28"/>
        </w:rPr>
        <w:t xml:space="preserve"> Технология машиностроения.</w:t>
      </w:r>
    </w:p>
    <w:p w14:paraId="096168AF" w14:textId="77777777" w:rsidR="0005310F" w:rsidRPr="007812C5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 w:rsidRPr="007812C5">
        <w:t>В результате изучения дисциплины «Инженерная графика»</w:t>
      </w:r>
      <w:r>
        <w:t xml:space="preserve"> </w:t>
      </w:r>
      <w:r w:rsidRPr="007812C5">
        <w:t>обучающийся должен:</w:t>
      </w:r>
    </w:p>
    <w:p w14:paraId="78F9A935" w14:textId="77777777" w:rsidR="0005310F" w:rsidRPr="007D5601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i/>
        </w:rPr>
      </w:pPr>
      <w:r w:rsidRPr="007D5601">
        <w:rPr>
          <w:b/>
          <w:i/>
        </w:rPr>
        <w:t>уметь</w:t>
      </w:r>
      <w:r w:rsidRPr="007D5601">
        <w:rPr>
          <w:b/>
          <w:bCs/>
          <w:i/>
        </w:rPr>
        <w:t>:</w:t>
      </w:r>
    </w:p>
    <w:p w14:paraId="1CDD59D5" w14:textId="77777777" w:rsidR="0005310F" w:rsidRPr="007812C5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- </w:t>
      </w:r>
      <w:r w:rsidRPr="007812C5">
        <w:t>выполнять графические изображения</w:t>
      </w:r>
      <w:r>
        <w:t xml:space="preserve"> </w:t>
      </w:r>
      <w:r w:rsidRPr="007812C5">
        <w:t>технологического оборудования и технологических</w:t>
      </w:r>
      <w:r>
        <w:t xml:space="preserve"> </w:t>
      </w:r>
      <w:r w:rsidRPr="007812C5">
        <w:t>схем</w:t>
      </w:r>
      <w:r>
        <w:t xml:space="preserve"> в ручной и машинной графике</w:t>
      </w:r>
      <w:r w:rsidRPr="007812C5">
        <w:t>;</w:t>
      </w:r>
    </w:p>
    <w:p w14:paraId="72CBF25A" w14:textId="77777777" w:rsidR="0005310F" w:rsidRPr="007812C5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- </w:t>
      </w:r>
      <w:r w:rsidRPr="007812C5">
        <w:t>выполнять комплексные чертежи геометрических</w:t>
      </w:r>
      <w:r>
        <w:t xml:space="preserve"> </w:t>
      </w:r>
      <w:r w:rsidRPr="007812C5">
        <w:t>тел и проекции точек, лежащих на их поверхности</w:t>
      </w:r>
      <w:r>
        <w:t xml:space="preserve"> в ручной и машинной графике</w:t>
      </w:r>
      <w:r w:rsidRPr="007812C5">
        <w:t>;</w:t>
      </w:r>
    </w:p>
    <w:p w14:paraId="151D6CD2" w14:textId="77777777" w:rsidR="0005310F" w:rsidRPr="007812C5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- </w:t>
      </w:r>
      <w:r w:rsidRPr="007812C5">
        <w:t>выполнять чертежи технических деталей;</w:t>
      </w:r>
    </w:p>
    <w:p w14:paraId="24E46D29" w14:textId="77777777" w:rsidR="0005310F" w:rsidRPr="007812C5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- </w:t>
      </w:r>
      <w:r w:rsidRPr="007812C5">
        <w:t>читать чертежи и схемы;</w:t>
      </w:r>
    </w:p>
    <w:p w14:paraId="6A3C9290" w14:textId="3F1AA6DA" w:rsidR="0005310F" w:rsidRPr="007812C5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- </w:t>
      </w:r>
      <w:r w:rsidRPr="007812C5">
        <w:t xml:space="preserve">оформлять технологическую и </w:t>
      </w:r>
      <w:r w:rsidR="00AF5570" w:rsidRPr="007812C5">
        <w:t>конструкторскую</w:t>
      </w:r>
      <w:r w:rsidR="00AF5570">
        <w:t xml:space="preserve"> документацию</w:t>
      </w:r>
      <w:r w:rsidRPr="007812C5">
        <w:t xml:space="preserve"> в соответствии с действующей</w:t>
      </w:r>
      <w:r>
        <w:t xml:space="preserve"> </w:t>
      </w:r>
      <w:r w:rsidRPr="007812C5">
        <w:t>нормативно-технической документацией;</w:t>
      </w:r>
    </w:p>
    <w:p w14:paraId="30CF81E5" w14:textId="77777777" w:rsidR="0005310F" w:rsidRPr="007D5601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  <w:rPr>
          <w:b/>
          <w:bCs/>
          <w:i/>
        </w:rPr>
      </w:pPr>
      <w:r w:rsidRPr="007D5601">
        <w:rPr>
          <w:b/>
          <w:i/>
        </w:rPr>
        <w:t>знать</w:t>
      </w:r>
      <w:r w:rsidRPr="007D5601">
        <w:rPr>
          <w:b/>
          <w:bCs/>
          <w:i/>
        </w:rPr>
        <w:t>:</w:t>
      </w:r>
    </w:p>
    <w:p w14:paraId="23B6F108" w14:textId="77777777" w:rsidR="0005310F" w:rsidRPr="007812C5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- </w:t>
      </w:r>
      <w:r w:rsidRPr="007812C5">
        <w:t>законы, методы и приемы проекционного</w:t>
      </w:r>
      <w:r>
        <w:t xml:space="preserve"> </w:t>
      </w:r>
      <w:r w:rsidRPr="007812C5">
        <w:t>черчения;</w:t>
      </w:r>
    </w:p>
    <w:p w14:paraId="3C497448" w14:textId="77777777" w:rsidR="0005310F" w:rsidRPr="007812C5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- </w:t>
      </w:r>
      <w:r w:rsidRPr="007812C5">
        <w:t>правила выполнения и чтения конструкторской и</w:t>
      </w:r>
      <w:r>
        <w:t xml:space="preserve"> </w:t>
      </w:r>
      <w:r w:rsidRPr="007812C5">
        <w:t xml:space="preserve">технологической </w:t>
      </w:r>
      <w:r>
        <w:t>д</w:t>
      </w:r>
      <w:r w:rsidRPr="007812C5">
        <w:t>окументации;</w:t>
      </w:r>
    </w:p>
    <w:p w14:paraId="68FEC6B8" w14:textId="77777777" w:rsidR="00C772D3" w:rsidRDefault="0005310F" w:rsidP="00AF5570">
      <w:pPr>
        <w:autoSpaceDE w:val="0"/>
        <w:autoSpaceDN w:val="0"/>
        <w:adjustRightInd w:val="0"/>
        <w:spacing w:line="360" w:lineRule="auto"/>
        <w:ind w:firstLine="567"/>
        <w:jc w:val="both"/>
      </w:pPr>
      <w:r>
        <w:t xml:space="preserve">- </w:t>
      </w:r>
      <w:r w:rsidRPr="007812C5">
        <w:t>правила оформления чертежей, геометрические</w:t>
      </w:r>
      <w:r>
        <w:t xml:space="preserve"> </w:t>
      </w:r>
      <w:r w:rsidRPr="007812C5">
        <w:t>построения и правила вычерчивания технических</w:t>
      </w:r>
      <w:r>
        <w:t xml:space="preserve"> </w:t>
      </w:r>
      <w:r w:rsidRPr="007812C5">
        <w:t>деталей;</w:t>
      </w:r>
    </w:p>
    <w:p w14:paraId="111A7583" w14:textId="77777777" w:rsidR="0005310F" w:rsidRPr="007812C5" w:rsidRDefault="0005310F" w:rsidP="00C772D3">
      <w:pPr>
        <w:autoSpaceDE w:val="0"/>
        <w:autoSpaceDN w:val="0"/>
        <w:adjustRightInd w:val="0"/>
        <w:spacing w:line="360" w:lineRule="auto"/>
        <w:ind w:firstLine="567"/>
      </w:pPr>
      <w:r>
        <w:lastRenderedPageBreak/>
        <w:t xml:space="preserve">- </w:t>
      </w:r>
      <w:r w:rsidRPr="007812C5">
        <w:t>способы графического представления</w:t>
      </w:r>
      <w:r>
        <w:t xml:space="preserve"> </w:t>
      </w:r>
      <w:r w:rsidRPr="007812C5">
        <w:t>технологического оборудования и выполнения</w:t>
      </w:r>
      <w:r>
        <w:t xml:space="preserve"> </w:t>
      </w:r>
      <w:r w:rsidRPr="007812C5">
        <w:t>технологических схем;</w:t>
      </w:r>
    </w:p>
    <w:p w14:paraId="3F1ACEF3" w14:textId="6D786F0D" w:rsidR="0005310F" w:rsidRDefault="0005310F" w:rsidP="0005310F">
      <w:pPr>
        <w:autoSpaceDE w:val="0"/>
        <w:autoSpaceDN w:val="0"/>
        <w:adjustRightInd w:val="0"/>
        <w:spacing w:line="360" w:lineRule="auto"/>
        <w:ind w:firstLine="567"/>
      </w:pPr>
      <w:r>
        <w:t xml:space="preserve">- </w:t>
      </w:r>
      <w:r w:rsidRPr="007812C5">
        <w:t>требования стандартов Единой системы</w:t>
      </w:r>
      <w:r>
        <w:t xml:space="preserve"> </w:t>
      </w:r>
      <w:r w:rsidRPr="007812C5">
        <w:t>конструкторской документации (ЕСКД) и Единой</w:t>
      </w:r>
      <w:r>
        <w:t xml:space="preserve"> </w:t>
      </w:r>
      <w:r w:rsidRPr="007812C5">
        <w:t>системы технологической документации (ЕСТД)</w:t>
      </w:r>
      <w:r>
        <w:t xml:space="preserve"> </w:t>
      </w:r>
      <w:r w:rsidRPr="007812C5">
        <w:t>к оформлению и составлению чертежей и схем</w:t>
      </w:r>
      <w:r>
        <w:t>.</w:t>
      </w:r>
    </w:p>
    <w:p w14:paraId="404943FA" w14:textId="48B59BCB" w:rsidR="005050C2" w:rsidRDefault="005050C2" w:rsidP="0005310F">
      <w:pPr>
        <w:autoSpaceDE w:val="0"/>
        <w:autoSpaceDN w:val="0"/>
        <w:adjustRightInd w:val="0"/>
        <w:spacing w:line="360" w:lineRule="auto"/>
        <w:ind w:firstLine="567"/>
      </w:pPr>
      <w:r>
        <w:t>В результате освоения дисциплины студент должен обладать общими и профессиональными компетенциями, включающими в себя способность:</w:t>
      </w:r>
    </w:p>
    <w:p w14:paraId="7A26A6F0" w14:textId="51EB5DC5" w:rsidR="005050C2" w:rsidRPr="00E73B00" w:rsidRDefault="005050C2" w:rsidP="0005310F">
      <w:pPr>
        <w:autoSpaceDE w:val="0"/>
        <w:autoSpaceDN w:val="0"/>
        <w:adjustRightInd w:val="0"/>
        <w:spacing w:line="360" w:lineRule="auto"/>
        <w:ind w:firstLine="567"/>
        <w:rPr>
          <w:b/>
          <w:bCs/>
        </w:rPr>
      </w:pPr>
      <w:r w:rsidRPr="00E73B00">
        <w:rPr>
          <w:b/>
          <w:bCs/>
        </w:rPr>
        <w:t>ОК 1.</w:t>
      </w:r>
    </w:p>
    <w:p w14:paraId="365B68C7" w14:textId="50D9BA34" w:rsidR="005050C2" w:rsidRPr="00E73B00" w:rsidRDefault="005050C2" w:rsidP="0005310F">
      <w:pPr>
        <w:autoSpaceDE w:val="0"/>
        <w:autoSpaceDN w:val="0"/>
        <w:adjustRightInd w:val="0"/>
        <w:spacing w:line="360" w:lineRule="auto"/>
        <w:ind w:firstLine="567"/>
        <w:rPr>
          <w:b/>
          <w:bCs/>
        </w:rPr>
      </w:pPr>
      <w:r w:rsidRPr="00E73B00">
        <w:rPr>
          <w:b/>
          <w:bCs/>
        </w:rPr>
        <w:t xml:space="preserve"> ОК 2.</w:t>
      </w:r>
    </w:p>
    <w:p w14:paraId="4BC94471" w14:textId="168E2AED" w:rsidR="005050C2" w:rsidRPr="00E73B00" w:rsidRDefault="005050C2" w:rsidP="0005310F">
      <w:pPr>
        <w:autoSpaceDE w:val="0"/>
        <w:autoSpaceDN w:val="0"/>
        <w:adjustRightInd w:val="0"/>
        <w:spacing w:line="360" w:lineRule="auto"/>
        <w:ind w:firstLine="567"/>
        <w:rPr>
          <w:b/>
          <w:bCs/>
        </w:rPr>
      </w:pPr>
      <w:r w:rsidRPr="00E73B00">
        <w:rPr>
          <w:b/>
          <w:bCs/>
        </w:rPr>
        <w:t>ПК 1.1</w:t>
      </w:r>
    </w:p>
    <w:p w14:paraId="67118350" w14:textId="0242C8C8" w:rsidR="005050C2" w:rsidRPr="005050C2" w:rsidRDefault="005050C2" w:rsidP="0005310F">
      <w:pPr>
        <w:autoSpaceDE w:val="0"/>
        <w:autoSpaceDN w:val="0"/>
        <w:adjustRightInd w:val="0"/>
        <w:spacing w:line="360" w:lineRule="auto"/>
        <w:ind w:firstLine="567"/>
        <w:rPr>
          <w:i/>
          <w:iCs/>
        </w:rPr>
      </w:pPr>
      <w:r w:rsidRPr="005050C2">
        <w:rPr>
          <w:i/>
          <w:iCs/>
        </w:rPr>
        <w:t>И так далее.</w:t>
      </w:r>
    </w:p>
    <w:p w14:paraId="02820823" w14:textId="495B5423" w:rsidR="008810A3" w:rsidRDefault="0005310F" w:rsidP="00137B0B">
      <w:pPr>
        <w:pStyle w:val="a6"/>
        <w:shd w:val="clear" w:color="auto" w:fill="auto"/>
        <w:spacing w:before="0" w:line="360" w:lineRule="auto"/>
        <w:ind w:right="23" w:firstLine="53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самостоятельной работы</w:t>
      </w:r>
      <w:r w:rsidR="008F0CA1" w:rsidRPr="0005310F">
        <w:rPr>
          <w:rFonts w:ascii="Times New Roman" w:eastAsia="Calibri" w:hAnsi="Times New Roman" w:cs="Times New Roman"/>
          <w:sz w:val="28"/>
          <w:szCs w:val="28"/>
        </w:rPr>
        <w:t xml:space="preserve"> сту</w:t>
      </w:r>
      <w:r>
        <w:rPr>
          <w:rFonts w:ascii="Times New Roman" w:eastAsia="Calibri" w:hAnsi="Times New Roman" w:cs="Times New Roman"/>
          <w:sz w:val="28"/>
          <w:szCs w:val="28"/>
        </w:rPr>
        <w:softHyphen/>
        <w:t>де</w:t>
      </w:r>
      <w:r w:rsidR="008810A3">
        <w:rPr>
          <w:rFonts w:ascii="Times New Roman" w:eastAsia="Calibri" w:hAnsi="Times New Roman" w:cs="Times New Roman"/>
          <w:sz w:val="28"/>
          <w:szCs w:val="28"/>
        </w:rPr>
        <w:t xml:space="preserve">нтов при изучении </w:t>
      </w:r>
      <w:r w:rsidR="00AF5570">
        <w:rPr>
          <w:rFonts w:ascii="Times New Roman" w:eastAsia="Calibri" w:hAnsi="Times New Roman" w:cs="Times New Roman"/>
          <w:sz w:val="28"/>
          <w:szCs w:val="28"/>
        </w:rPr>
        <w:t>дисциплины приводится перечень</w:t>
      </w:r>
      <w:r w:rsidR="008810A3">
        <w:rPr>
          <w:rFonts w:ascii="Times New Roman" w:eastAsia="Calibri" w:hAnsi="Times New Roman" w:cs="Times New Roman"/>
          <w:sz w:val="28"/>
          <w:szCs w:val="28"/>
        </w:rPr>
        <w:t xml:space="preserve"> раздел</w:t>
      </w:r>
      <w:r w:rsidR="00137B0B">
        <w:rPr>
          <w:rFonts w:ascii="Times New Roman" w:eastAsia="Calibri" w:hAnsi="Times New Roman" w:cs="Times New Roman"/>
          <w:sz w:val="28"/>
          <w:szCs w:val="28"/>
        </w:rPr>
        <w:t xml:space="preserve">ов и тем </w:t>
      </w:r>
      <w:r w:rsidR="00AF5570">
        <w:rPr>
          <w:rFonts w:ascii="Times New Roman" w:eastAsia="Calibri" w:hAnsi="Times New Roman" w:cs="Times New Roman"/>
          <w:sz w:val="28"/>
          <w:szCs w:val="28"/>
        </w:rPr>
        <w:t>с контрольными</w:t>
      </w:r>
      <w:r w:rsidR="00137B0B">
        <w:rPr>
          <w:rFonts w:ascii="Times New Roman" w:eastAsia="Calibri" w:hAnsi="Times New Roman" w:cs="Times New Roman"/>
          <w:sz w:val="28"/>
          <w:szCs w:val="28"/>
        </w:rPr>
        <w:t xml:space="preserve"> вопросами и практическими заданиями для самостоятельной работы</w:t>
      </w:r>
      <w:r w:rsidR="008810A3">
        <w:rPr>
          <w:rFonts w:ascii="Times New Roman" w:eastAsia="Calibri" w:hAnsi="Times New Roman" w:cs="Times New Roman"/>
          <w:sz w:val="28"/>
          <w:szCs w:val="28"/>
        </w:rPr>
        <w:t xml:space="preserve">.  По окончанию каждой темы студент </w:t>
      </w:r>
      <w:r w:rsidR="00137B0B">
        <w:rPr>
          <w:rFonts w:ascii="Times New Roman" w:eastAsia="Calibri" w:hAnsi="Times New Roman" w:cs="Times New Roman"/>
          <w:sz w:val="28"/>
          <w:szCs w:val="28"/>
        </w:rPr>
        <w:t xml:space="preserve">может </w:t>
      </w:r>
      <w:r w:rsidR="00AF5570">
        <w:rPr>
          <w:rFonts w:ascii="Times New Roman" w:eastAsia="Calibri" w:hAnsi="Times New Roman" w:cs="Times New Roman"/>
          <w:sz w:val="28"/>
          <w:szCs w:val="28"/>
        </w:rPr>
        <w:t>определить уровень</w:t>
      </w:r>
      <w:r w:rsidR="008F0CA1" w:rsidRPr="0005310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7B0B">
        <w:rPr>
          <w:rFonts w:ascii="Times New Roman" w:eastAsia="Calibri" w:hAnsi="Times New Roman" w:cs="Times New Roman"/>
          <w:sz w:val="28"/>
          <w:szCs w:val="28"/>
        </w:rPr>
        <w:t xml:space="preserve">своих </w:t>
      </w:r>
      <w:r w:rsidR="008F0CA1" w:rsidRPr="0005310F">
        <w:rPr>
          <w:rFonts w:ascii="Times New Roman" w:eastAsia="Calibri" w:hAnsi="Times New Roman" w:cs="Times New Roman"/>
          <w:sz w:val="28"/>
          <w:szCs w:val="28"/>
        </w:rPr>
        <w:t>знан</w:t>
      </w:r>
      <w:r w:rsidR="00137B0B">
        <w:rPr>
          <w:rFonts w:ascii="Times New Roman" w:eastAsia="Calibri" w:hAnsi="Times New Roman" w:cs="Times New Roman"/>
          <w:sz w:val="28"/>
          <w:szCs w:val="28"/>
        </w:rPr>
        <w:t>ий и умений по каждой теме</w:t>
      </w:r>
      <w:r w:rsidR="008F0CA1" w:rsidRPr="0005310F">
        <w:rPr>
          <w:rFonts w:ascii="Times New Roman" w:eastAsia="Calibri" w:hAnsi="Times New Roman" w:cs="Times New Roman"/>
          <w:sz w:val="28"/>
          <w:szCs w:val="28"/>
        </w:rPr>
        <w:t>.</w:t>
      </w:r>
      <w:r w:rsidR="00137B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17EE19C" w14:textId="78FDDBF6" w:rsidR="00137B0B" w:rsidRDefault="00137B0B" w:rsidP="00E73B00">
      <w:pPr>
        <w:pStyle w:val="a6"/>
        <w:shd w:val="clear" w:color="auto" w:fill="auto"/>
        <w:spacing w:before="0" w:line="360" w:lineRule="auto"/>
        <w:ind w:right="23" w:firstLine="53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допуска студента к</w:t>
      </w:r>
      <w:r w:rsidR="007E4257">
        <w:rPr>
          <w:rFonts w:ascii="Times New Roman" w:eastAsia="Calibri" w:hAnsi="Times New Roman" w:cs="Times New Roman"/>
          <w:sz w:val="28"/>
          <w:szCs w:val="28"/>
        </w:rPr>
        <w:t xml:space="preserve"> сессии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промежуточной </w:t>
      </w:r>
      <w:r w:rsidR="00AF5570">
        <w:rPr>
          <w:rFonts w:ascii="Times New Roman" w:eastAsia="Calibri" w:hAnsi="Times New Roman" w:cs="Times New Roman"/>
          <w:sz w:val="28"/>
          <w:szCs w:val="28"/>
        </w:rPr>
        <w:t>аттестации по</w:t>
      </w:r>
      <w:r w:rsidR="007E4257">
        <w:rPr>
          <w:rFonts w:ascii="Times New Roman" w:eastAsia="Calibri" w:hAnsi="Times New Roman" w:cs="Times New Roman"/>
          <w:sz w:val="28"/>
          <w:szCs w:val="28"/>
        </w:rPr>
        <w:t xml:space="preserve"> дисциплине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форме </w:t>
      </w:r>
      <w:r w:rsidRPr="00137B0B">
        <w:rPr>
          <w:rFonts w:ascii="Times New Roman" w:eastAsia="Calibri" w:hAnsi="Times New Roman" w:cs="Times New Roman"/>
          <w:i/>
          <w:sz w:val="28"/>
          <w:szCs w:val="28"/>
        </w:rPr>
        <w:t>экзамена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им должны быт</w:t>
      </w:r>
      <w:r w:rsidR="007E4257">
        <w:rPr>
          <w:rFonts w:ascii="Times New Roman" w:eastAsia="Calibri" w:hAnsi="Times New Roman" w:cs="Times New Roman"/>
          <w:sz w:val="28"/>
          <w:szCs w:val="28"/>
        </w:rPr>
        <w:t xml:space="preserve">ь выполнены </w:t>
      </w:r>
      <w:r w:rsidR="00C03EC9">
        <w:rPr>
          <w:rFonts w:ascii="Times New Roman" w:eastAsia="Calibri" w:hAnsi="Times New Roman" w:cs="Times New Roman"/>
          <w:sz w:val="28"/>
          <w:szCs w:val="28"/>
        </w:rPr>
        <w:t xml:space="preserve">все </w:t>
      </w:r>
      <w:r w:rsidR="00911C7B">
        <w:rPr>
          <w:rFonts w:ascii="Times New Roman" w:eastAsia="Calibri" w:hAnsi="Times New Roman" w:cs="Times New Roman"/>
          <w:sz w:val="28"/>
          <w:szCs w:val="28"/>
        </w:rPr>
        <w:t xml:space="preserve">домашние </w:t>
      </w:r>
      <w:r w:rsidR="007E4257">
        <w:rPr>
          <w:rFonts w:ascii="Times New Roman" w:eastAsia="Calibri" w:hAnsi="Times New Roman" w:cs="Times New Roman"/>
          <w:sz w:val="28"/>
          <w:szCs w:val="28"/>
        </w:rPr>
        <w:t xml:space="preserve">контрольные </w:t>
      </w:r>
      <w:r w:rsidR="00911C7B"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7E4257">
        <w:rPr>
          <w:rFonts w:ascii="Times New Roman" w:eastAsia="Calibri" w:hAnsi="Times New Roman" w:cs="Times New Roman"/>
          <w:sz w:val="28"/>
          <w:szCs w:val="28"/>
        </w:rPr>
        <w:t>. 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формление и алгоритм выполнения описан в разделе «Методические указания по оформлению и выполнению </w:t>
      </w:r>
      <w:r w:rsidR="00911C7B">
        <w:rPr>
          <w:rFonts w:ascii="Times New Roman" w:eastAsia="Calibri" w:hAnsi="Times New Roman" w:cs="Times New Roman"/>
          <w:sz w:val="28"/>
          <w:szCs w:val="28"/>
        </w:rPr>
        <w:t xml:space="preserve">домашних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контрольных </w:t>
      </w:r>
      <w:r w:rsidR="00911C7B">
        <w:rPr>
          <w:rFonts w:ascii="Times New Roman" w:eastAsia="Calibri" w:hAnsi="Times New Roman" w:cs="Times New Roman"/>
          <w:sz w:val="28"/>
          <w:szCs w:val="28"/>
        </w:rPr>
        <w:t>работ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». </w:t>
      </w:r>
      <w:r w:rsidR="008873C0">
        <w:rPr>
          <w:rFonts w:ascii="Times New Roman" w:eastAsia="Calibri" w:hAnsi="Times New Roman" w:cs="Times New Roman"/>
          <w:sz w:val="28"/>
          <w:szCs w:val="28"/>
        </w:rPr>
        <w:t xml:space="preserve">В этом </w:t>
      </w:r>
      <w:r w:rsidR="00C7006C">
        <w:rPr>
          <w:rFonts w:ascii="Times New Roman" w:eastAsia="Calibri" w:hAnsi="Times New Roman" w:cs="Times New Roman"/>
          <w:sz w:val="28"/>
          <w:szCs w:val="28"/>
        </w:rPr>
        <w:t>же</w:t>
      </w:r>
      <w:r w:rsidR="008873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5570">
        <w:rPr>
          <w:rFonts w:ascii="Times New Roman" w:eastAsia="Calibri" w:hAnsi="Times New Roman" w:cs="Times New Roman"/>
          <w:sz w:val="28"/>
          <w:szCs w:val="28"/>
        </w:rPr>
        <w:t>разделе приведены</w:t>
      </w:r>
      <w:r w:rsidR="00C7006C">
        <w:rPr>
          <w:rFonts w:ascii="Times New Roman" w:eastAsia="Calibri" w:hAnsi="Times New Roman" w:cs="Times New Roman"/>
          <w:sz w:val="28"/>
          <w:szCs w:val="28"/>
        </w:rPr>
        <w:t xml:space="preserve"> критерии оценки заданий.</w:t>
      </w:r>
      <w:r w:rsidR="008873C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E4E1486" w14:textId="508C7B38" w:rsidR="008810A3" w:rsidRDefault="00911C7B" w:rsidP="00E73B00">
      <w:pPr>
        <w:pStyle w:val="a6"/>
        <w:shd w:val="clear" w:color="auto" w:fill="auto"/>
        <w:spacing w:before="0" w:line="360" w:lineRule="auto"/>
        <w:ind w:right="23" w:firstLine="53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Домашние к</w:t>
      </w:r>
      <w:r w:rsidR="007E4257">
        <w:rPr>
          <w:rFonts w:ascii="Times New Roman" w:eastAsia="Calibri" w:hAnsi="Times New Roman" w:cs="Times New Roman"/>
          <w:sz w:val="28"/>
          <w:szCs w:val="28"/>
        </w:rPr>
        <w:t xml:space="preserve">онтрольные </w:t>
      </w:r>
      <w:r>
        <w:rPr>
          <w:rFonts w:ascii="Times New Roman" w:eastAsia="Calibri" w:hAnsi="Times New Roman" w:cs="Times New Roman"/>
          <w:sz w:val="28"/>
          <w:szCs w:val="28"/>
        </w:rPr>
        <w:t>работы</w:t>
      </w:r>
      <w:r w:rsidR="007E4257">
        <w:rPr>
          <w:rFonts w:ascii="Times New Roman" w:eastAsia="Calibri" w:hAnsi="Times New Roman" w:cs="Times New Roman"/>
          <w:sz w:val="28"/>
          <w:szCs w:val="28"/>
        </w:rPr>
        <w:t xml:space="preserve"> сдаются</w:t>
      </w:r>
      <w:r w:rsidR="006F292C">
        <w:rPr>
          <w:rFonts w:ascii="Times New Roman" w:eastAsia="Calibri" w:hAnsi="Times New Roman" w:cs="Times New Roman"/>
          <w:sz w:val="28"/>
          <w:szCs w:val="28"/>
        </w:rPr>
        <w:t xml:space="preserve"> студентом</w:t>
      </w:r>
      <w:r w:rsidR="007E4257">
        <w:rPr>
          <w:rFonts w:ascii="Times New Roman" w:eastAsia="Calibri" w:hAnsi="Times New Roman" w:cs="Times New Roman"/>
          <w:sz w:val="28"/>
          <w:szCs w:val="28"/>
        </w:rPr>
        <w:t xml:space="preserve"> в учебную часть заочного отделения до начала сессии</w:t>
      </w:r>
      <w:r w:rsidR="00E73B00">
        <w:rPr>
          <w:rFonts w:ascii="Times New Roman" w:eastAsia="Calibri" w:hAnsi="Times New Roman" w:cs="Times New Roman"/>
          <w:sz w:val="28"/>
          <w:szCs w:val="28"/>
        </w:rPr>
        <w:t xml:space="preserve"> в определенные сроки.</w:t>
      </w:r>
    </w:p>
    <w:p w14:paraId="747642ED" w14:textId="77777777" w:rsidR="008810A3" w:rsidRPr="00E73B00" w:rsidRDefault="008810A3" w:rsidP="00E73B00">
      <w:pPr>
        <w:pStyle w:val="a6"/>
        <w:numPr>
          <w:ilvl w:val="0"/>
          <w:numId w:val="1"/>
        </w:numPr>
        <w:shd w:val="clear" w:color="auto" w:fill="auto"/>
        <w:spacing w:before="0" w:line="360" w:lineRule="auto"/>
        <w:ind w:right="2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73B00">
        <w:rPr>
          <w:rFonts w:ascii="Times New Roman" w:eastAsia="Calibri" w:hAnsi="Times New Roman" w:cs="Times New Roman"/>
          <w:b/>
          <w:bCs/>
          <w:sz w:val="28"/>
          <w:szCs w:val="28"/>
        </w:rPr>
        <w:t>СОДЕРЖАНИЕ ДИСЦИПЛИНЫ</w:t>
      </w:r>
    </w:p>
    <w:p w14:paraId="77F26DAA" w14:textId="075B4F4D" w:rsidR="00520673" w:rsidRPr="00AF5570" w:rsidRDefault="00AF5570" w:rsidP="00E73B00">
      <w:pPr>
        <w:pStyle w:val="a6"/>
        <w:shd w:val="clear" w:color="auto" w:fill="auto"/>
        <w:spacing w:before="0" w:line="240" w:lineRule="auto"/>
        <w:ind w:right="23" w:firstLine="540"/>
        <w:rPr>
          <w:rFonts w:ascii="Times New Roman" w:eastAsia="Calibri" w:hAnsi="Times New Roman" w:cs="Times New Roman"/>
          <w:i/>
          <w:color w:val="FF0000"/>
          <w:sz w:val="26"/>
          <w:szCs w:val="26"/>
        </w:rPr>
      </w:pP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(</w:t>
      </w:r>
      <w:r w:rsidR="00C772D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П</w:t>
      </w:r>
      <w:r w:rsidR="00363719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еречисляются все разделы и</w:t>
      </w:r>
      <w:r w:rsidR="00C03EC9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темы согласно рабочей программе</w:t>
      </w:r>
      <w:r w:rsidR="00363719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дисци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плины по </w:t>
      </w:r>
      <w:r w:rsidR="0041140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за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очной форме обучения. По каждой теме формулируются:</w:t>
      </w:r>
    </w:p>
    <w:p w14:paraId="2A65FE6E" w14:textId="77777777" w:rsidR="00520673" w:rsidRPr="00AF5570" w:rsidRDefault="00520673" w:rsidP="00E73B00">
      <w:pPr>
        <w:pStyle w:val="a6"/>
        <w:numPr>
          <w:ilvl w:val="0"/>
          <w:numId w:val="10"/>
        </w:numPr>
        <w:shd w:val="clear" w:color="auto" w:fill="auto"/>
        <w:tabs>
          <w:tab w:val="left" w:pos="851"/>
        </w:tabs>
        <w:spacing w:before="0" w:line="240" w:lineRule="auto"/>
        <w:ind w:left="0" w:right="23" w:firstLine="567"/>
        <w:rPr>
          <w:rFonts w:ascii="Times New Roman" w:eastAsia="Calibri" w:hAnsi="Times New Roman" w:cs="Times New Roman"/>
          <w:i/>
          <w:color w:val="FF0000"/>
          <w:sz w:val="26"/>
          <w:szCs w:val="26"/>
        </w:rPr>
      </w:pP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содержание темы;</w:t>
      </w:r>
    </w:p>
    <w:p w14:paraId="25DE9C8D" w14:textId="77777777" w:rsidR="00520673" w:rsidRPr="00AF5570" w:rsidRDefault="00363719" w:rsidP="00E73B00">
      <w:pPr>
        <w:pStyle w:val="a6"/>
        <w:numPr>
          <w:ilvl w:val="0"/>
          <w:numId w:val="10"/>
        </w:numPr>
        <w:shd w:val="clear" w:color="auto" w:fill="auto"/>
        <w:tabs>
          <w:tab w:val="left" w:pos="851"/>
        </w:tabs>
        <w:spacing w:before="0" w:line="240" w:lineRule="auto"/>
        <w:ind w:left="0" w:right="23" w:firstLine="567"/>
        <w:rPr>
          <w:rFonts w:ascii="Times New Roman" w:eastAsia="Calibri" w:hAnsi="Times New Roman" w:cs="Times New Roman"/>
          <w:i/>
          <w:color w:val="FF0000"/>
          <w:sz w:val="26"/>
          <w:szCs w:val="26"/>
        </w:rPr>
      </w:pP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контрольные вопросы, практические задания в виде тестов, упражнений, задач</w:t>
      </w:r>
      <w:r w:rsidR="00C03EC9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и т.п.</w:t>
      </w:r>
      <w:r w:rsidR="00520673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;</w:t>
      </w:r>
    </w:p>
    <w:p w14:paraId="682897D9" w14:textId="77777777" w:rsidR="00520673" w:rsidRPr="00AF5570" w:rsidRDefault="00520673" w:rsidP="00E73B00">
      <w:pPr>
        <w:pStyle w:val="a6"/>
        <w:numPr>
          <w:ilvl w:val="0"/>
          <w:numId w:val="10"/>
        </w:numPr>
        <w:shd w:val="clear" w:color="auto" w:fill="auto"/>
        <w:tabs>
          <w:tab w:val="left" w:pos="851"/>
        </w:tabs>
        <w:spacing w:before="0" w:line="240" w:lineRule="auto"/>
        <w:ind w:left="0" w:right="23" w:firstLine="567"/>
        <w:rPr>
          <w:rFonts w:ascii="Times New Roman" w:eastAsia="Calibri" w:hAnsi="Times New Roman" w:cs="Times New Roman"/>
          <w:i/>
          <w:color w:val="FF0000"/>
          <w:sz w:val="26"/>
          <w:szCs w:val="26"/>
        </w:rPr>
      </w:pP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образцы выполнения заданий;</w:t>
      </w:r>
    </w:p>
    <w:p w14:paraId="78565CBC" w14:textId="7355805F" w:rsidR="00520673" w:rsidRPr="00AF5570" w:rsidRDefault="00520673" w:rsidP="00E73B00">
      <w:pPr>
        <w:pStyle w:val="a6"/>
        <w:numPr>
          <w:ilvl w:val="0"/>
          <w:numId w:val="10"/>
        </w:numPr>
        <w:shd w:val="clear" w:color="auto" w:fill="auto"/>
        <w:tabs>
          <w:tab w:val="left" w:pos="851"/>
        </w:tabs>
        <w:spacing w:before="0" w:line="360" w:lineRule="auto"/>
        <w:ind w:left="0" w:right="20" w:firstLine="567"/>
        <w:rPr>
          <w:rFonts w:ascii="Times New Roman" w:hAnsi="Times New Roman"/>
          <w:b/>
          <w:bCs/>
          <w:color w:val="FF0000"/>
          <w:sz w:val="26"/>
          <w:szCs w:val="26"/>
        </w:rPr>
      </w:pP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ключи – варианты правильных ответов для самопроверки студентов</w:t>
      </w:r>
      <w:r w:rsidR="00AF5570"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)</w:t>
      </w:r>
      <w:r w:rsidRPr="00AF5570">
        <w:rPr>
          <w:rFonts w:ascii="Times New Roman" w:eastAsia="Calibri" w:hAnsi="Times New Roman" w:cs="Times New Roman"/>
          <w:i/>
          <w:color w:val="FF0000"/>
          <w:sz w:val="26"/>
          <w:szCs w:val="26"/>
        </w:rPr>
        <w:t>.</w:t>
      </w:r>
      <w:r w:rsidRPr="00AF5570">
        <w:rPr>
          <w:rStyle w:val="af2"/>
          <w:rFonts w:ascii="Times New Roman" w:eastAsia="Calibri" w:hAnsi="Times New Roman" w:cs="Times New Roman"/>
          <w:i/>
          <w:color w:val="FF0000"/>
          <w:sz w:val="26"/>
          <w:szCs w:val="26"/>
        </w:rPr>
        <w:t xml:space="preserve"> </w:t>
      </w:r>
    </w:p>
    <w:p w14:paraId="32D08597" w14:textId="77777777" w:rsidR="005050C2" w:rsidRDefault="005050C2" w:rsidP="00E73B00">
      <w:pPr>
        <w:pStyle w:val="a6"/>
        <w:shd w:val="clear" w:color="auto" w:fill="auto"/>
        <w:spacing w:before="0" w:line="360" w:lineRule="auto"/>
        <w:ind w:left="567" w:right="20"/>
        <w:rPr>
          <w:rFonts w:ascii="Times New Roman" w:hAnsi="Times New Roman"/>
          <w:b/>
          <w:bCs/>
          <w:sz w:val="28"/>
          <w:szCs w:val="28"/>
        </w:rPr>
      </w:pPr>
    </w:p>
    <w:p w14:paraId="243090A2" w14:textId="1B4B4CDD" w:rsidR="008810A3" w:rsidRPr="00FF2521" w:rsidRDefault="008810A3" w:rsidP="008810A3">
      <w:pPr>
        <w:pStyle w:val="a6"/>
        <w:shd w:val="clear" w:color="auto" w:fill="auto"/>
        <w:spacing w:before="0" w:line="360" w:lineRule="auto"/>
        <w:ind w:left="567" w:right="20"/>
        <w:rPr>
          <w:rFonts w:ascii="Times New Roman" w:eastAsia="Calibri" w:hAnsi="Times New Roman" w:cs="Times New Roman"/>
          <w:b/>
          <w:sz w:val="28"/>
          <w:szCs w:val="28"/>
        </w:rPr>
      </w:pPr>
      <w:r w:rsidRPr="00FF2521">
        <w:rPr>
          <w:rFonts w:ascii="Times New Roman" w:hAnsi="Times New Roman"/>
          <w:b/>
          <w:bCs/>
          <w:sz w:val="28"/>
          <w:szCs w:val="28"/>
        </w:rPr>
        <w:lastRenderedPageBreak/>
        <w:t xml:space="preserve">Раздел </w:t>
      </w:r>
      <w:r w:rsidR="00411400" w:rsidRPr="00FF2521">
        <w:rPr>
          <w:rFonts w:ascii="Times New Roman" w:hAnsi="Times New Roman"/>
          <w:b/>
          <w:bCs/>
          <w:sz w:val="28"/>
          <w:szCs w:val="28"/>
        </w:rPr>
        <w:t>1. Геометрическое</w:t>
      </w:r>
      <w:r w:rsidRPr="00FF2521">
        <w:rPr>
          <w:rFonts w:ascii="Times New Roman" w:hAnsi="Times New Roman"/>
          <w:b/>
          <w:bCs/>
          <w:sz w:val="28"/>
          <w:szCs w:val="28"/>
        </w:rPr>
        <w:t xml:space="preserve"> черчение</w:t>
      </w:r>
    </w:p>
    <w:p w14:paraId="762965E6" w14:textId="6A6500B5" w:rsidR="008810A3" w:rsidRPr="00411400" w:rsidRDefault="008810A3" w:rsidP="008810A3">
      <w:pPr>
        <w:tabs>
          <w:tab w:val="left" w:pos="567"/>
        </w:tabs>
        <w:spacing w:line="360" w:lineRule="auto"/>
        <w:ind w:firstLine="567"/>
        <w:jc w:val="both"/>
        <w:rPr>
          <w:b/>
        </w:rPr>
      </w:pPr>
      <w:r w:rsidRPr="00411400">
        <w:rPr>
          <w:b/>
        </w:rPr>
        <w:t>Тема 1.</w:t>
      </w:r>
      <w:r w:rsidR="00411400" w:rsidRPr="00411400">
        <w:rPr>
          <w:b/>
        </w:rPr>
        <w:t>1. Основные</w:t>
      </w:r>
      <w:r w:rsidRPr="00411400">
        <w:rPr>
          <w:b/>
        </w:rPr>
        <w:t xml:space="preserve"> сведения по оформлению чертежей</w:t>
      </w:r>
    </w:p>
    <w:p w14:paraId="2D371A99" w14:textId="77777777" w:rsidR="008810A3" w:rsidRPr="008810A3" w:rsidRDefault="008810A3" w:rsidP="008810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</w:rPr>
      </w:pPr>
      <w:r w:rsidRPr="008810A3">
        <w:t xml:space="preserve">Общие сведения о стандартизации. ЕСКД в системе государственной стандартизации. Форматы чертежей по ГОСТ 2.301-68 – основные и дополнительные. </w:t>
      </w:r>
      <w:r>
        <w:t xml:space="preserve"> </w:t>
      </w:r>
      <w:r w:rsidRPr="008810A3">
        <w:t>Рамка и основная надпись по ГОСТ 2.104-68. Сведения о стандартных шрифтах и конструкции букв и цифр ГОСТ 2.304-81. Правила выполнения надписей на чертежах. Типы и размеры линий чертежа ГОСТ 2.303-68.</w:t>
      </w:r>
    </w:p>
    <w:p w14:paraId="360424BE" w14:textId="02BC5FD7" w:rsidR="008810A3" w:rsidRPr="00411400" w:rsidRDefault="008810A3" w:rsidP="0030265D">
      <w:pPr>
        <w:pStyle w:val="a6"/>
        <w:shd w:val="clear" w:color="auto" w:fill="auto"/>
        <w:spacing w:before="0" w:line="360" w:lineRule="auto"/>
        <w:ind w:left="567" w:right="20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41140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Контрольные вопросы</w:t>
      </w:r>
      <w:r w:rsidR="0041140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:</w:t>
      </w:r>
    </w:p>
    <w:p w14:paraId="58025999" w14:textId="77777777" w:rsidR="008810A3" w:rsidRDefault="008810A3" w:rsidP="008810A3">
      <w:pPr>
        <w:pStyle w:val="a6"/>
        <w:numPr>
          <w:ilvl w:val="0"/>
          <w:numId w:val="3"/>
        </w:numPr>
        <w:shd w:val="clear" w:color="auto" w:fill="auto"/>
        <w:spacing w:before="0" w:line="36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такое ЕСКД?</w:t>
      </w:r>
    </w:p>
    <w:p w14:paraId="6D3434D8" w14:textId="77777777" w:rsidR="008810A3" w:rsidRDefault="008810A3" w:rsidP="008810A3">
      <w:pPr>
        <w:pStyle w:val="a6"/>
        <w:numPr>
          <w:ilvl w:val="0"/>
          <w:numId w:val="3"/>
        </w:numPr>
        <w:shd w:val="clear" w:color="auto" w:fill="auto"/>
        <w:spacing w:before="0" w:line="36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Сколько основных форматов существует?</w:t>
      </w:r>
    </w:p>
    <w:p w14:paraId="06DC42C0" w14:textId="77777777" w:rsidR="0030265D" w:rsidRDefault="0030265D" w:rsidP="008810A3">
      <w:pPr>
        <w:pStyle w:val="a6"/>
        <w:numPr>
          <w:ilvl w:val="0"/>
          <w:numId w:val="3"/>
        </w:numPr>
        <w:shd w:val="clear" w:color="auto" w:fill="auto"/>
        <w:spacing w:before="0" w:line="36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образуются дополнительные форматы?</w:t>
      </w:r>
    </w:p>
    <w:p w14:paraId="4AF97207" w14:textId="77777777" w:rsidR="0030265D" w:rsidRDefault="0030265D" w:rsidP="008810A3">
      <w:pPr>
        <w:pStyle w:val="a6"/>
        <w:numPr>
          <w:ilvl w:val="0"/>
          <w:numId w:val="3"/>
        </w:numPr>
        <w:shd w:val="clear" w:color="auto" w:fill="auto"/>
        <w:spacing w:before="0" w:line="36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Содержание основной надписи на чертежах.</w:t>
      </w:r>
    </w:p>
    <w:p w14:paraId="5E984BCF" w14:textId="77777777" w:rsidR="0030265D" w:rsidRDefault="0030265D" w:rsidP="008810A3">
      <w:pPr>
        <w:pStyle w:val="a6"/>
        <w:numPr>
          <w:ilvl w:val="0"/>
          <w:numId w:val="3"/>
        </w:numPr>
        <w:shd w:val="clear" w:color="auto" w:fill="auto"/>
        <w:spacing w:before="0" w:line="36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определяется размер шрифта.</w:t>
      </w:r>
    </w:p>
    <w:p w14:paraId="13A1392A" w14:textId="0FB56239" w:rsidR="0030265D" w:rsidRDefault="0030265D" w:rsidP="008810A3">
      <w:pPr>
        <w:pStyle w:val="a6"/>
        <w:numPr>
          <w:ilvl w:val="0"/>
          <w:numId w:val="3"/>
        </w:numPr>
        <w:shd w:val="clear" w:color="auto" w:fill="auto"/>
        <w:spacing w:before="0" w:line="360" w:lineRule="auto"/>
        <w:ind w:right="2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Какие типы линий существуют, правила их начертания.</w:t>
      </w:r>
    </w:p>
    <w:p w14:paraId="3C85E823" w14:textId="77777777" w:rsidR="00411400" w:rsidRDefault="00411400" w:rsidP="00411400">
      <w:pPr>
        <w:pStyle w:val="a6"/>
        <w:shd w:val="clear" w:color="auto" w:fill="auto"/>
        <w:spacing w:before="0" w:line="360" w:lineRule="auto"/>
        <w:ind w:left="720" w:right="20"/>
        <w:rPr>
          <w:rFonts w:ascii="Times New Roman" w:eastAsia="Calibri" w:hAnsi="Times New Roman" w:cs="Times New Roman"/>
          <w:sz w:val="28"/>
          <w:szCs w:val="28"/>
        </w:rPr>
      </w:pPr>
    </w:p>
    <w:p w14:paraId="2B1AC87E" w14:textId="77777777" w:rsidR="0030265D" w:rsidRPr="00411400" w:rsidRDefault="0030265D" w:rsidP="0030265D">
      <w:pPr>
        <w:pStyle w:val="a6"/>
        <w:shd w:val="clear" w:color="auto" w:fill="auto"/>
        <w:spacing w:before="0" w:line="360" w:lineRule="auto"/>
        <w:ind w:right="20"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1140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Задания для самостоятельной работы</w:t>
      </w:r>
    </w:p>
    <w:p w14:paraId="3D8A4125" w14:textId="77777777" w:rsidR="008550DD" w:rsidRDefault="0030265D" w:rsidP="00282DDF">
      <w:pPr>
        <w:pStyle w:val="a6"/>
        <w:numPr>
          <w:ilvl w:val="0"/>
          <w:numId w:val="4"/>
        </w:numPr>
        <w:shd w:val="clear" w:color="auto" w:fill="auto"/>
        <w:tabs>
          <w:tab w:val="left" w:pos="709"/>
        </w:tabs>
        <w:spacing w:before="0" w:line="360" w:lineRule="auto"/>
        <w:ind w:left="284" w:right="20"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Выполнить упражнение в рабочей тетради</w:t>
      </w:r>
      <w:r w:rsidR="008550DD">
        <w:rPr>
          <w:rFonts w:ascii="Times New Roman" w:eastAsia="Calibri" w:hAnsi="Times New Roman" w:cs="Times New Roman"/>
          <w:sz w:val="28"/>
          <w:szCs w:val="28"/>
        </w:rPr>
        <w:t xml:space="preserve"> (с.7)</w:t>
      </w:r>
      <w:r w:rsidR="00C03EC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F20B32" w14:textId="77777777" w:rsidR="00282DDF" w:rsidRPr="00282DDF" w:rsidRDefault="00282DDF" w:rsidP="00282DDF">
      <w:pPr>
        <w:pStyle w:val="a6"/>
        <w:shd w:val="clear" w:color="auto" w:fill="auto"/>
        <w:tabs>
          <w:tab w:val="left" w:pos="709"/>
        </w:tabs>
        <w:spacing w:before="0" w:line="360" w:lineRule="auto"/>
        <w:ind w:left="284" w:right="20"/>
        <w:rPr>
          <w:rFonts w:ascii="Times New Roman" w:eastAsia="Calibri" w:hAnsi="Times New Roman" w:cs="Times New Roman"/>
          <w:sz w:val="28"/>
          <w:szCs w:val="28"/>
        </w:rPr>
      </w:pPr>
    </w:p>
    <w:p w14:paraId="0FA46671" w14:textId="59FEE863" w:rsidR="008550DD" w:rsidRPr="00411400" w:rsidRDefault="008550DD" w:rsidP="008550DD">
      <w:pPr>
        <w:tabs>
          <w:tab w:val="left" w:pos="951"/>
        </w:tabs>
        <w:spacing w:line="360" w:lineRule="auto"/>
        <w:ind w:firstLine="567"/>
        <w:jc w:val="both"/>
        <w:rPr>
          <w:b/>
        </w:rPr>
      </w:pPr>
      <w:r w:rsidRPr="00411400">
        <w:rPr>
          <w:b/>
        </w:rPr>
        <w:t>Тема 1.2.</w:t>
      </w:r>
      <w:r w:rsidR="00425360" w:rsidRPr="00411400">
        <w:rPr>
          <w:b/>
        </w:rPr>
        <w:t xml:space="preserve"> </w:t>
      </w:r>
      <w:r w:rsidRPr="00411400">
        <w:rPr>
          <w:b/>
        </w:rPr>
        <w:t xml:space="preserve">Геометрические построения и правила </w:t>
      </w:r>
      <w:r w:rsidR="00411400" w:rsidRPr="00411400">
        <w:rPr>
          <w:b/>
        </w:rPr>
        <w:t>вычерчивания контуров технических</w:t>
      </w:r>
      <w:r w:rsidRPr="00411400">
        <w:rPr>
          <w:b/>
        </w:rPr>
        <w:t xml:space="preserve"> деталей</w:t>
      </w:r>
    </w:p>
    <w:p w14:paraId="30FAB878" w14:textId="77777777" w:rsidR="008550DD" w:rsidRDefault="008550DD" w:rsidP="00411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  <w:r w:rsidRPr="008550DD">
        <w:t>Уклон и конусность на технических деталях, правила их определения, построения по заданной величине и обозначение. Геометрические построения, используемые при вычерчивани</w:t>
      </w:r>
      <w:r w:rsidR="00425360">
        <w:t xml:space="preserve">и контуров </w:t>
      </w:r>
      <w:r w:rsidR="00C772D3">
        <w:t>технических деталей: сопряжения, лекальные кривые.</w:t>
      </w:r>
      <w:r w:rsidR="00425360">
        <w:t xml:space="preserve"> </w:t>
      </w:r>
      <w:r w:rsidRPr="008550DD">
        <w:t>Размеры изображений, принцип их нанесения на чертеж по ГОСТ.</w:t>
      </w:r>
      <w:r w:rsidR="00425360">
        <w:t xml:space="preserve"> Масштабы 2.302-68.</w:t>
      </w:r>
    </w:p>
    <w:p w14:paraId="1D83AF02" w14:textId="029AABC5" w:rsidR="008550DD" w:rsidRPr="00411400" w:rsidRDefault="008550DD" w:rsidP="008550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/>
          <w:bCs/>
          <w:i/>
        </w:rPr>
      </w:pPr>
      <w:r w:rsidRPr="00411400">
        <w:rPr>
          <w:b/>
          <w:bCs/>
          <w:i/>
        </w:rPr>
        <w:t>Контрольные вопросы</w:t>
      </w:r>
      <w:r w:rsidR="00411400">
        <w:rPr>
          <w:b/>
          <w:bCs/>
          <w:i/>
        </w:rPr>
        <w:t>:</w:t>
      </w:r>
    </w:p>
    <w:p w14:paraId="5FDDAA47" w14:textId="77777777" w:rsidR="008550DD" w:rsidRDefault="00425360" w:rsidP="00425360">
      <w:pPr>
        <w:pStyle w:val="a6"/>
        <w:numPr>
          <w:ilvl w:val="0"/>
          <w:numId w:val="5"/>
        </w:numPr>
        <w:shd w:val="clear" w:color="auto" w:fill="auto"/>
        <w:tabs>
          <w:tab w:val="left" w:pos="709"/>
        </w:tabs>
        <w:spacing w:before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такое уклон и конусность?</w:t>
      </w:r>
    </w:p>
    <w:p w14:paraId="55DA5BBB" w14:textId="77777777" w:rsidR="00425360" w:rsidRDefault="00425360" w:rsidP="00425360">
      <w:pPr>
        <w:pStyle w:val="a6"/>
        <w:numPr>
          <w:ilvl w:val="0"/>
          <w:numId w:val="5"/>
        </w:numPr>
        <w:shd w:val="clear" w:color="auto" w:fill="auto"/>
        <w:tabs>
          <w:tab w:val="left" w:pos="709"/>
        </w:tabs>
        <w:spacing w:before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такое масштаб?</w:t>
      </w:r>
    </w:p>
    <w:p w14:paraId="34FDEB07" w14:textId="77777777" w:rsidR="00425360" w:rsidRDefault="00425360" w:rsidP="00425360">
      <w:pPr>
        <w:pStyle w:val="a6"/>
        <w:numPr>
          <w:ilvl w:val="0"/>
          <w:numId w:val="5"/>
        </w:numPr>
        <w:shd w:val="clear" w:color="auto" w:fill="auto"/>
        <w:tabs>
          <w:tab w:val="left" w:pos="709"/>
        </w:tabs>
        <w:spacing w:before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Какие виды сопряжений существуют?</w:t>
      </w:r>
    </w:p>
    <w:p w14:paraId="0C2E3A12" w14:textId="77777777" w:rsidR="00425360" w:rsidRDefault="00425360" w:rsidP="00425360">
      <w:pPr>
        <w:pStyle w:val="a6"/>
        <w:numPr>
          <w:ilvl w:val="0"/>
          <w:numId w:val="5"/>
        </w:numPr>
        <w:shd w:val="clear" w:color="auto" w:fill="auto"/>
        <w:tabs>
          <w:tab w:val="left" w:pos="709"/>
        </w:tabs>
        <w:spacing w:before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Какие лекальные кривые используются в построении контуров деталей?</w:t>
      </w:r>
    </w:p>
    <w:p w14:paraId="647685CD" w14:textId="77777777" w:rsidR="00425360" w:rsidRPr="00411400" w:rsidRDefault="00425360" w:rsidP="00425360">
      <w:pPr>
        <w:pStyle w:val="a6"/>
        <w:shd w:val="clear" w:color="auto" w:fill="auto"/>
        <w:tabs>
          <w:tab w:val="left" w:pos="709"/>
        </w:tabs>
        <w:spacing w:before="0" w:line="360" w:lineRule="auto"/>
        <w:ind w:left="567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411400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Задания для самостоятельной работы.</w:t>
      </w:r>
    </w:p>
    <w:p w14:paraId="31F7EB55" w14:textId="78276B36" w:rsidR="00425360" w:rsidRDefault="00425360" w:rsidP="00425360">
      <w:pPr>
        <w:pStyle w:val="a6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Выполнить упражнение в рабочей тетради (с.17)</w:t>
      </w:r>
      <w:r w:rsidR="0041140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F0BD7E6" w14:textId="63F0E612" w:rsidR="00363719" w:rsidRPr="00C772D3" w:rsidRDefault="007E4257" w:rsidP="00C7006C">
      <w:pPr>
        <w:pStyle w:val="a6"/>
        <w:numPr>
          <w:ilvl w:val="0"/>
          <w:numId w:val="6"/>
        </w:numPr>
        <w:shd w:val="clear" w:color="auto" w:fill="auto"/>
        <w:tabs>
          <w:tab w:val="left" w:pos="709"/>
        </w:tabs>
        <w:spacing w:before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темам 1.1, 1.2 о</w:t>
      </w:r>
      <w:r w:rsidR="002A181D">
        <w:rPr>
          <w:rFonts w:ascii="Times New Roman" w:eastAsia="Calibri" w:hAnsi="Times New Roman" w:cs="Times New Roman"/>
          <w:sz w:val="28"/>
          <w:szCs w:val="28"/>
        </w:rPr>
        <w:t>тветить на вопросы теста</w:t>
      </w:r>
      <w:r w:rsidR="00FF2521">
        <w:rPr>
          <w:rFonts w:ascii="Times New Roman" w:eastAsia="Calibri" w:hAnsi="Times New Roman" w:cs="Times New Roman"/>
          <w:sz w:val="28"/>
          <w:szCs w:val="28"/>
        </w:rPr>
        <w:t xml:space="preserve"> с </w:t>
      </w:r>
      <w:r w:rsidR="009C413B">
        <w:rPr>
          <w:rFonts w:ascii="Times New Roman" w:eastAsia="Calibri" w:hAnsi="Times New Roman" w:cs="Times New Roman"/>
          <w:sz w:val="28"/>
          <w:szCs w:val="28"/>
        </w:rPr>
        <w:t>выбором одного</w:t>
      </w:r>
      <w:r w:rsidR="00FF2521">
        <w:rPr>
          <w:rFonts w:ascii="Times New Roman" w:eastAsia="Calibri" w:hAnsi="Times New Roman" w:cs="Times New Roman"/>
          <w:sz w:val="28"/>
          <w:szCs w:val="28"/>
        </w:rPr>
        <w:t xml:space="preserve"> правильного</w:t>
      </w:r>
      <w:r w:rsidR="002A181D">
        <w:rPr>
          <w:rFonts w:ascii="Times New Roman" w:eastAsia="Calibri" w:hAnsi="Times New Roman" w:cs="Times New Roman"/>
          <w:sz w:val="28"/>
          <w:szCs w:val="28"/>
        </w:rPr>
        <w:t xml:space="preserve"> ответ</w:t>
      </w:r>
      <w:r w:rsidR="00FF2521">
        <w:rPr>
          <w:rFonts w:ascii="Times New Roman" w:eastAsia="Calibri" w:hAnsi="Times New Roman" w:cs="Times New Roman"/>
          <w:sz w:val="28"/>
          <w:szCs w:val="28"/>
        </w:rPr>
        <w:t>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408"/>
        <w:gridCol w:w="3473"/>
        <w:gridCol w:w="873"/>
        <w:gridCol w:w="1590"/>
      </w:tblGrid>
      <w:tr w:rsidR="00E1707C" w:rsidRPr="00CC2A92" w14:paraId="3FFB4B67" w14:textId="77777777" w:rsidTr="00C772D3">
        <w:trPr>
          <w:trHeight w:val="140"/>
        </w:trPr>
        <w:tc>
          <w:tcPr>
            <w:tcW w:w="7108" w:type="dxa"/>
            <w:gridSpan w:val="3"/>
          </w:tcPr>
          <w:p w14:paraId="546658FD" w14:textId="77777777" w:rsidR="00E1707C" w:rsidRPr="00CC2A92" w:rsidRDefault="00E1707C" w:rsidP="00E1707C">
            <w:pPr>
              <w:jc w:val="center"/>
              <w:rPr>
                <w:b/>
                <w:bCs/>
                <w:sz w:val="20"/>
                <w:szCs w:val="20"/>
              </w:rPr>
            </w:pPr>
            <w:r w:rsidRPr="00CC2A92">
              <w:rPr>
                <w:b/>
                <w:bCs/>
                <w:sz w:val="20"/>
                <w:szCs w:val="20"/>
              </w:rPr>
              <w:t>Тестовые вопросы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7570B1DB" w14:textId="77777777" w:rsidR="00E1707C" w:rsidRPr="00CC2A92" w:rsidRDefault="00E1707C" w:rsidP="00E1707C">
            <w:pPr>
              <w:tabs>
                <w:tab w:val="left" w:pos="0"/>
                <w:tab w:val="left" w:pos="163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C2A92">
              <w:rPr>
                <w:b/>
                <w:bCs/>
                <w:sz w:val="20"/>
                <w:szCs w:val="20"/>
              </w:rPr>
              <w:t>№</w:t>
            </w:r>
          </w:p>
          <w:p w14:paraId="7F64177D" w14:textId="77777777" w:rsidR="00E1707C" w:rsidRPr="00CC2A92" w:rsidRDefault="00E1707C" w:rsidP="00E1707C">
            <w:pPr>
              <w:tabs>
                <w:tab w:val="left" w:pos="0"/>
                <w:tab w:val="left" w:pos="163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C2A92">
              <w:rPr>
                <w:b/>
                <w:bCs/>
                <w:sz w:val="20"/>
                <w:szCs w:val="20"/>
              </w:rPr>
              <w:t>ответа</w:t>
            </w:r>
          </w:p>
        </w:tc>
        <w:tc>
          <w:tcPr>
            <w:tcW w:w="1590" w:type="dxa"/>
            <w:vAlign w:val="center"/>
          </w:tcPr>
          <w:p w14:paraId="3DE61D35" w14:textId="77777777" w:rsidR="00E1707C" w:rsidRPr="00CC2A92" w:rsidRDefault="00E1707C" w:rsidP="007E4257">
            <w:pPr>
              <w:jc w:val="center"/>
              <w:rPr>
                <w:b/>
                <w:bCs/>
                <w:sz w:val="20"/>
                <w:szCs w:val="20"/>
              </w:rPr>
            </w:pPr>
            <w:r w:rsidRPr="00CC2A92">
              <w:rPr>
                <w:b/>
                <w:bCs/>
                <w:sz w:val="20"/>
                <w:szCs w:val="20"/>
              </w:rPr>
              <w:t>Вариант ответа</w:t>
            </w:r>
          </w:p>
        </w:tc>
      </w:tr>
      <w:tr w:rsidR="00E1707C" w14:paraId="544EC6F8" w14:textId="77777777" w:rsidTr="00C772D3">
        <w:trPr>
          <w:trHeight w:val="140"/>
        </w:trPr>
        <w:tc>
          <w:tcPr>
            <w:tcW w:w="3227" w:type="dxa"/>
            <w:vMerge w:val="restart"/>
          </w:tcPr>
          <w:p w14:paraId="26887D65" w14:textId="77777777" w:rsidR="00E1707C" w:rsidRPr="00925B81" w:rsidRDefault="00E1707C" w:rsidP="007E4257">
            <w:pPr>
              <w:jc w:val="both"/>
            </w:pPr>
            <w:r>
              <w:object w:dxaOrig="5160" w:dyaOrig="7365" w14:anchorId="653D76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1.5pt;height:174pt" o:ole="">
                  <v:imagedata r:id="rId8" o:title=""/>
                </v:shape>
                <o:OLEObject Type="Embed" ProgID="PBrush" ShapeID="_x0000_i1025" DrawAspect="Content" ObjectID="_1664265339" r:id="rId9"/>
              </w:object>
            </w:r>
          </w:p>
        </w:tc>
        <w:tc>
          <w:tcPr>
            <w:tcW w:w="3881" w:type="dxa"/>
            <w:gridSpan w:val="2"/>
            <w:vMerge w:val="restart"/>
            <w:shd w:val="clear" w:color="auto" w:fill="auto"/>
          </w:tcPr>
          <w:p w14:paraId="5D3F5066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</w:p>
          <w:p w14:paraId="60FC488C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2A181D">
              <w:rPr>
                <w:sz w:val="24"/>
                <w:szCs w:val="24"/>
              </w:rPr>
              <w:t>На каком рисунке правильно оформлен формат А4</w:t>
            </w:r>
          </w:p>
        </w:tc>
        <w:tc>
          <w:tcPr>
            <w:tcW w:w="873" w:type="dxa"/>
            <w:shd w:val="clear" w:color="auto" w:fill="auto"/>
            <w:vAlign w:val="center"/>
          </w:tcPr>
          <w:p w14:paraId="4978077D" w14:textId="77777777" w:rsidR="00E1707C" w:rsidRPr="00E1707C" w:rsidRDefault="00E1707C" w:rsidP="00E1707C">
            <w:pPr>
              <w:tabs>
                <w:tab w:val="left" w:pos="0"/>
                <w:tab w:val="left" w:pos="163"/>
              </w:tabs>
              <w:jc w:val="center"/>
              <w:rPr>
                <w:sz w:val="24"/>
                <w:szCs w:val="24"/>
              </w:rPr>
            </w:pPr>
            <w:r w:rsidRPr="00E1707C"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vAlign w:val="center"/>
          </w:tcPr>
          <w:p w14:paraId="1CC41E14" w14:textId="77777777" w:rsidR="00E1707C" w:rsidRDefault="00E1707C" w:rsidP="007E4257">
            <w:pPr>
              <w:jc w:val="center"/>
              <w:rPr>
                <w:sz w:val="24"/>
                <w:szCs w:val="24"/>
              </w:rPr>
            </w:pPr>
          </w:p>
          <w:p w14:paraId="2AC2ACAD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4</w:t>
            </w:r>
          </w:p>
          <w:p w14:paraId="0967204C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</w:tr>
      <w:tr w:rsidR="00E1707C" w14:paraId="52CD577B" w14:textId="77777777" w:rsidTr="00C772D3">
        <w:trPr>
          <w:trHeight w:val="139"/>
        </w:trPr>
        <w:tc>
          <w:tcPr>
            <w:tcW w:w="3227" w:type="dxa"/>
            <w:vMerge/>
          </w:tcPr>
          <w:p w14:paraId="6D33FD3F" w14:textId="77777777" w:rsidR="00E1707C" w:rsidRDefault="00E1707C" w:rsidP="007E4257">
            <w:pPr>
              <w:jc w:val="both"/>
            </w:pPr>
          </w:p>
        </w:tc>
        <w:tc>
          <w:tcPr>
            <w:tcW w:w="3881" w:type="dxa"/>
            <w:gridSpan w:val="2"/>
            <w:vMerge/>
          </w:tcPr>
          <w:p w14:paraId="7E873BF7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25146A18" w14:textId="77777777" w:rsidR="00E1707C" w:rsidRPr="00E1707C" w:rsidRDefault="00E1707C" w:rsidP="00E1707C">
            <w:pPr>
              <w:tabs>
                <w:tab w:val="left" w:pos="0"/>
                <w:tab w:val="left" w:pos="35"/>
              </w:tabs>
              <w:ind w:right="54"/>
              <w:jc w:val="center"/>
              <w:rPr>
                <w:sz w:val="24"/>
                <w:szCs w:val="24"/>
              </w:rPr>
            </w:pPr>
            <w:r w:rsidRPr="00E1707C"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14:paraId="1B36DBD6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</w:p>
          <w:p w14:paraId="229C4E4D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2</w:t>
            </w:r>
          </w:p>
          <w:p w14:paraId="6174A43B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</w:tr>
      <w:tr w:rsidR="00E1707C" w14:paraId="160B7A56" w14:textId="77777777" w:rsidTr="00C772D3">
        <w:trPr>
          <w:trHeight w:val="139"/>
        </w:trPr>
        <w:tc>
          <w:tcPr>
            <w:tcW w:w="3227" w:type="dxa"/>
            <w:vMerge/>
          </w:tcPr>
          <w:p w14:paraId="2AA1E0AD" w14:textId="77777777" w:rsidR="00E1707C" w:rsidRDefault="00E1707C" w:rsidP="007E4257">
            <w:pPr>
              <w:jc w:val="both"/>
            </w:pPr>
          </w:p>
        </w:tc>
        <w:tc>
          <w:tcPr>
            <w:tcW w:w="3881" w:type="dxa"/>
            <w:gridSpan w:val="2"/>
            <w:vMerge/>
          </w:tcPr>
          <w:p w14:paraId="1F352245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5470673D" w14:textId="77777777" w:rsidR="00E1707C" w:rsidRPr="00E1707C" w:rsidRDefault="00E1707C" w:rsidP="00E1707C">
            <w:pPr>
              <w:tabs>
                <w:tab w:val="left" w:pos="0"/>
                <w:tab w:val="left" w:pos="1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vAlign w:val="center"/>
          </w:tcPr>
          <w:p w14:paraId="77357582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</w:p>
          <w:p w14:paraId="58EA0113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1</w:t>
            </w:r>
          </w:p>
          <w:p w14:paraId="243811B1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</w:p>
        </w:tc>
      </w:tr>
      <w:tr w:rsidR="00E1707C" w14:paraId="771251A8" w14:textId="77777777" w:rsidTr="00C772D3">
        <w:trPr>
          <w:trHeight w:val="835"/>
        </w:trPr>
        <w:tc>
          <w:tcPr>
            <w:tcW w:w="3227" w:type="dxa"/>
            <w:vMerge/>
          </w:tcPr>
          <w:p w14:paraId="5160F036" w14:textId="77777777" w:rsidR="00E1707C" w:rsidRDefault="00E1707C" w:rsidP="007E4257">
            <w:pPr>
              <w:jc w:val="both"/>
            </w:pPr>
          </w:p>
        </w:tc>
        <w:tc>
          <w:tcPr>
            <w:tcW w:w="3881" w:type="dxa"/>
            <w:gridSpan w:val="2"/>
            <w:vMerge/>
            <w:shd w:val="clear" w:color="auto" w:fill="auto"/>
          </w:tcPr>
          <w:p w14:paraId="0EEC1F96" w14:textId="77777777" w:rsidR="00E1707C" w:rsidRPr="002A181D" w:rsidRDefault="00E1707C" w:rsidP="007E4257">
            <w:pPr>
              <w:jc w:val="both"/>
              <w:rPr>
                <w:w w:val="97"/>
                <w:sz w:val="24"/>
                <w:szCs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14:paraId="13847A69" w14:textId="77777777" w:rsidR="00E1707C" w:rsidRPr="00E1707C" w:rsidRDefault="00E1707C" w:rsidP="00E1707C">
            <w:pPr>
              <w:tabs>
                <w:tab w:val="left" w:pos="0"/>
                <w:tab w:val="left" w:pos="16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0" w:type="dxa"/>
            <w:vAlign w:val="center"/>
          </w:tcPr>
          <w:p w14:paraId="5C58DB78" w14:textId="77777777" w:rsidR="00E1707C" w:rsidRDefault="00E1707C" w:rsidP="00E1707C">
            <w:pPr>
              <w:jc w:val="center"/>
              <w:rPr>
                <w:sz w:val="24"/>
                <w:szCs w:val="24"/>
              </w:rPr>
            </w:pPr>
          </w:p>
          <w:p w14:paraId="57E875D1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3</w:t>
            </w:r>
          </w:p>
          <w:p w14:paraId="0BFCA9FF" w14:textId="77777777" w:rsidR="00E1707C" w:rsidRPr="002A181D" w:rsidRDefault="00E1707C" w:rsidP="00E1707C">
            <w:pPr>
              <w:rPr>
                <w:sz w:val="24"/>
                <w:szCs w:val="24"/>
              </w:rPr>
            </w:pPr>
          </w:p>
        </w:tc>
      </w:tr>
      <w:tr w:rsidR="00E1707C" w14:paraId="3BB9B733" w14:textId="77777777" w:rsidTr="00C772D3">
        <w:trPr>
          <w:trHeight w:val="368"/>
        </w:trPr>
        <w:tc>
          <w:tcPr>
            <w:tcW w:w="3227" w:type="dxa"/>
            <w:vMerge w:val="restart"/>
          </w:tcPr>
          <w:p w14:paraId="14D398D0" w14:textId="77777777" w:rsidR="00E1707C" w:rsidRDefault="00E1707C" w:rsidP="007E4257">
            <w:r>
              <w:object w:dxaOrig="5490" w:dyaOrig="5610" w14:anchorId="0203B5D9">
                <v:shape id="_x0000_i1026" type="#_x0000_t75" style="width:123pt;height:126pt" o:ole="">
                  <v:imagedata r:id="rId10" o:title=""/>
                </v:shape>
                <o:OLEObject Type="Embed" ProgID="PBrush" ShapeID="_x0000_i1026" DrawAspect="Content" ObjectID="_1664265340" r:id="rId11"/>
              </w:object>
            </w:r>
          </w:p>
          <w:p w14:paraId="149A23EE" w14:textId="77777777" w:rsidR="00E1707C" w:rsidRDefault="00E1707C" w:rsidP="007E4257"/>
        </w:tc>
        <w:tc>
          <w:tcPr>
            <w:tcW w:w="3881" w:type="dxa"/>
            <w:gridSpan w:val="2"/>
            <w:vMerge w:val="restart"/>
          </w:tcPr>
          <w:p w14:paraId="7861160F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2.Какой цифрой обозначена штриховая линия?</w:t>
            </w:r>
          </w:p>
        </w:tc>
        <w:tc>
          <w:tcPr>
            <w:tcW w:w="873" w:type="dxa"/>
            <w:vAlign w:val="center"/>
          </w:tcPr>
          <w:p w14:paraId="3F982AEB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vAlign w:val="center"/>
          </w:tcPr>
          <w:p w14:paraId="4BB361BF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3</w:t>
            </w:r>
          </w:p>
        </w:tc>
      </w:tr>
      <w:tr w:rsidR="00E1707C" w14:paraId="4CB9A67C" w14:textId="77777777" w:rsidTr="00C772D3">
        <w:trPr>
          <w:trHeight w:val="351"/>
        </w:trPr>
        <w:tc>
          <w:tcPr>
            <w:tcW w:w="3227" w:type="dxa"/>
            <w:vMerge/>
          </w:tcPr>
          <w:p w14:paraId="5EB5FF0F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0706D2FF" w14:textId="77777777" w:rsidR="00E1707C" w:rsidRPr="002A181D" w:rsidRDefault="00E1707C" w:rsidP="007E4257">
            <w:pPr>
              <w:pStyle w:val="100"/>
            </w:pPr>
          </w:p>
        </w:tc>
        <w:tc>
          <w:tcPr>
            <w:tcW w:w="873" w:type="dxa"/>
            <w:vAlign w:val="center"/>
          </w:tcPr>
          <w:p w14:paraId="2BD92D5F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14:paraId="45AE59D9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2</w:t>
            </w:r>
          </w:p>
        </w:tc>
      </w:tr>
      <w:tr w:rsidR="00E1707C" w14:paraId="49D39BB5" w14:textId="77777777" w:rsidTr="00C772D3">
        <w:trPr>
          <w:trHeight w:val="180"/>
        </w:trPr>
        <w:tc>
          <w:tcPr>
            <w:tcW w:w="3227" w:type="dxa"/>
            <w:vMerge/>
          </w:tcPr>
          <w:p w14:paraId="0934B5EC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4633CE2A" w14:textId="77777777" w:rsidR="00E1707C" w:rsidRPr="002A181D" w:rsidRDefault="00E1707C" w:rsidP="007E4257">
            <w:pPr>
              <w:pStyle w:val="100"/>
            </w:pPr>
          </w:p>
        </w:tc>
        <w:tc>
          <w:tcPr>
            <w:tcW w:w="873" w:type="dxa"/>
            <w:vAlign w:val="center"/>
          </w:tcPr>
          <w:p w14:paraId="4C78FA46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vAlign w:val="center"/>
          </w:tcPr>
          <w:p w14:paraId="5826212D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4</w:t>
            </w:r>
          </w:p>
        </w:tc>
      </w:tr>
      <w:tr w:rsidR="00E1707C" w14:paraId="492D0F4D" w14:textId="77777777" w:rsidTr="00C772D3">
        <w:trPr>
          <w:trHeight w:val="426"/>
        </w:trPr>
        <w:tc>
          <w:tcPr>
            <w:tcW w:w="3227" w:type="dxa"/>
            <w:vMerge/>
          </w:tcPr>
          <w:p w14:paraId="560938DB" w14:textId="77777777" w:rsidR="00E1707C" w:rsidRDefault="00E1707C" w:rsidP="007E4257"/>
        </w:tc>
        <w:tc>
          <w:tcPr>
            <w:tcW w:w="3881" w:type="dxa"/>
            <w:gridSpan w:val="2"/>
            <w:vMerge w:val="restart"/>
          </w:tcPr>
          <w:p w14:paraId="3AD71C0D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 xml:space="preserve">3.Какая линия чертежа обозначена цифрой </w:t>
            </w:r>
            <w:r w:rsidRPr="00E1707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3" w:type="dxa"/>
            <w:vAlign w:val="center"/>
          </w:tcPr>
          <w:p w14:paraId="695BE72D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14:paraId="05C09BFE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Сплошная тонкая</w:t>
            </w:r>
          </w:p>
        </w:tc>
      </w:tr>
      <w:tr w:rsidR="00E1707C" w14:paraId="32010ACD" w14:textId="77777777" w:rsidTr="00C772D3">
        <w:trPr>
          <w:trHeight w:val="353"/>
        </w:trPr>
        <w:tc>
          <w:tcPr>
            <w:tcW w:w="3227" w:type="dxa"/>
            <w:vMerge/>
          </w:tcPr>
          <w:p w14:paraId="60B0E75F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7DA8FEA6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573E3006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14:paraId="07C52AA1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Сплошная толстая</w:t>
            </w:r>
          </w:p>
        </w:tc>
      </w:tr>
      <w:tr w:rsidR="00E1707C" w14:paraId="75DE9D8E" w14:textId="77777777" w:rsidTr="00C772D3">
        <w:trPr>
          <w:trHeight w:val="348"/>
        </w:trPr>
        <w:tc>
          <w:tcPr>
            <w:tcW w:w="3227" w:type="dxa"/>
            <w:vMerge/>
          </w:tcPr>
          <w:p w14:paraId="6D0829AB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6D338519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6C85F336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14:paraId="69D04471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 xml:space="preserve">Штриховая </w:t>
            </w:r>
          </w:p>
        </w:tc>
      </w:tr>
      <w:tr w:rsidR="00E1707C" w14:paraId="6A0E0196" w14:textId="77777777" w:rsidTr="00C772D3">
        <w:trPr>
          <w:trHeight w:val="360"/>
        </w:trPr>
        <w:tc>
          <w:tcPr>
            <w:tcW w:w="3227" w:type="dxa"/>
            <w:vMerge/>
          </w:tcPr>
          <w:p w14:paraId="784F501C" w14:textId="77777777" w:rsidR="00E1707C" w:rsidRDefault="00E1707C" w:rsidP="007E4257"/>
        </w:tc>
        <w:tc>
          <w:tcPr>
            <w:tcW w:w="3881" w:type="dxa"/>
            <w:gridSpan w:val="2"/>
            <w:vMerge w:val="restart"/>
          </w:tcPr>
          <w:p w14:paraId="15C1485F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 xml:space="preserve">4.Какую толщину имеет линия </w:t>
            </w:r>
            <w:r w:rsidRPr="00E1707C">
              <w:rPr>
                <w:b/>
                <w:sz w:val="24"/>
                <w:szCs w:val="24"/>
              </w:rPr>
              <w:t>3</w:t>
            </w:r>
            <w:r w:rsidRPr="002A181D">
              <w:rPr>
                <w:sz w:val="24"/>
                <w:szCs w:val="24"/>
              </w:rPr>
              <w:t xml:space="preserve"> по отношению к </w:t>
            </w:r>
            <w:r>
              <w:rPr>
                <w:sz w:val="24"/>
                <w:szCs w:val="24"/>
              </w:rPr>
              <w:t>толщине основной сплошной линии</w:t>
            </w:r>
            <w:r w:rsidRPr="002A181D">
              <w:rPr>
                <w:sz w:val="24"/>
                <w:szCs w:val="24"/>
              </w:rPr>
              <w:t xml:space="preserve">? </w:t>
            </w:r>
          </w:p>
        </w:tc>
        <w:tc>
          <w:tcPr>
            <w:tcW w:w="873" w:type="dxa"/>
            <w:vAlign w:val="center"/>
          </w:tcPr>
          <w:p w14:paraId="33022447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14:paraId="7436815F" w14:textId="77777777" w:rsidR="00E1707C" w:rsidRPr="002A181D" w:rsidRDefault="00E1707C" w:rsidP="007E4257">
            <w:pPr>
              <w:jc w:val="center"/>
              <w:rPr>
                <w:sz w:val="24"/>
                <w:szCs w:val="24"/>
                <w:lang w:val="en-US"/>
              </w:rPr>
            </w:pPr>
            <w:r w:rsidRPr="002A181D">
              <w:rPr>
                <w:sz w:val="24"/>
                <w:szCs w:val="24"/>
                <w:lang w:val="en-US"/>
              </w:rPr>
              <w:t>S</w:t>
            </w:r>
          </w:p>
        </w:tc>
      </w:tr>
      <w:tr w:rsidR="00E1707C" w14:paraId="4EAED711" w14:textId="77777777" w:rsidTr="00C772D3">
        <w:trPr>
          <w:trHeight w:val="360"/>
        </w:trPr>
        <w:tc>
          <w:tcPr>
            <w:tcW w:w="3227" w:type="dxa"/>
            <w:vMerge/>
          </w:tcPr>
          <w:p w14:paraId="365FBCDF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11DD87A3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7AA93CC5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14:paraId="498D597C" w14:textId="77777777" w:rsidR="00E1707C" w:rsidRPr="002A181D" w:rsidRDefault="00E1707C" w:rsidP="007E4257">
            <w:pPr>
              <w:jc w:val="center"/>
              <w:rPr>
                <w:sz w:val="24"/>
                <w:szCs w:val="24"/>
                <w:lang w:val="en-US"/>
              </w:rPr>
            </w:pPr>
            <w:r w:rsidRPr="002A181D">
              <w:rPr>
                <w:sz w:val="24"/>
                <w:szCs w:val="24"/>
                <w:lang w:val="en-US"/>
              </w:rPr>
              <w:t>S/3-S</w:t>
            </w:r>
            <w:r w:rsidRPr="002A181D">
              <w:rPr>
                <w:sz w:val="24"/>
                <w:szCs w:val="24"/>
              </w:rPr>
              <w:t>/</w:t>
            </w:r>
            <w:r w:rsidRPr="002A181D">
              <w:rPr>
                <w:sz w:val="24"/>
                <w:szCs w:val="24"/>
                <w:lang w:val="en-US"/>
              </w:rPr>
              <w:t>2</w:t>
            </w:r>
          </w:p>
        </w:tc>
      </w:tr>
      <w:tr w:rsidR="00E1707C" w14:paraId="3A8EEA35" w14:textId="77777777" w:rsidTr="00C772D3">
        <w:trPr>
          <w:trHeight w:val="360"/>
        </w:trPr>
        <w:tc>
          <w:tcPr>
            <w:tcW w:w="3227" w:type="dxa"/>
            <w:vMerge/>
          </w:tcPr>
          <w:p w14:paraId="247D8C08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7F71D51C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4D099AF1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14:paraId="0489EE7D" w14:textId="77777777" w:rsidR="00E1707C" w:rsidRPr="002A181D" w:rsidRDefault="00E1707C" w:rsidP="007E4257">
            <w:pPr>
              <w:jc w:val="center"/>
              <w:rPr>
                <w:sz w:val="24"/>
                <w:szCs w:val="24"/>
                <w:lang w:val="en-US"/>
              </w:rPr>
            </w:pPr>
            <w:r w:rsidRPr="002A181D">
              <w:rPr>
                <w:sz w:val="24"/>
                <w:szCs w:val="24"/>
              </w:rPr>
              <w:t>1</w:t>
            </w:r>
            <w:r w:rsidRPr="002A181D">
              <w:rPr>
                <w:sz w:val="24"/>
                <w:szCs w:val="24"/>
                <w:lang w:val="en-US"/>
              </w:rPr>
              <w:t>,5S</w:t>
            </w:r>
          </w:p>
        </w:tc>
      </w:tr>
      <w:tr w:rsidR="00E1707C" w14:paraId="5E23F691" w14:textId="77777777" w:rsidTr="00C772D3">
        <w:trPr>
          <w:trHeight w:val="664"/>
        </w:trPr>
        <w:tc>
          <w:tcPr>
            <w:tcW w:w="3227" w:type="dxa"/>
            <w:vMerge w:val="restart"/>
          </w:tcPr>
          <w:p w14:paraId="17BBC0F5" w14:textId="77777777" w:rsidR="00E1707C" w:rsidRDefault="00E1707C" w:rsidP="007E4257"/>
          <w:p w14:paraId="18E63858" w14:textId="77777777" w:rsidR="00E1707C" w:rsidRDefault="00E1707C" w:rsidP="007E4257">
            <w:r>
              <w:object w:dxaOrig="3930" w:dyaOrig="3960" w14:anchorId="636406B8">
                <v:shape id="_x0000_i1027" type="#_x0000_t75" style="width:145.5pt;height:147pt" o:ole="">
                  <v:imagedata r:id="rId12" o:title=""/>
                </v:shape>
                <o:OLEObject Type="Embed" ProgID="PBrush" ShapeID="_x0000_i1027" DrawAspect="Content" ObjectID="_1664265341" r:id="rId13"/>
              </w:object>
            </w:r>
          </w:p>
        </w:tc>
        <w:tc>
          <w:tcPr>
            <w:tcW w:w="3881" w:type="dxa"/>
            <w:gridSpan w:val="2"/>
            <w:vMerge w:val="restart"/>
          </w:tcPr>
          <w:p w14:paraId="530C4A6E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5.Какие размеры проставлены правильно?</w:t>
            </w:r>
          </w:p>
        </w:tc>
        <w:tc>
          <w:tcPr>
            <w:tcW w:w="873" w:type="dxa"/>
          </w:tcPr>
          <w:p w14:paraId="19903C39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vAlign w:val="center"/>
          </w:tcPr>
          <w:p w14:paraId="4D631D84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</w:p>
          <w:p w14:paraId="6E701D61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  <w:lang w:val="en-US"/>
              </w:rPr>
              <w:t>R 20, R12</w:t>
            </w:r>
          </w:p>
        </w:tc>
      </w:tr>
      <w:tr w:rsidR="00E1707C" w14:paraId="3B48AECE" w14:textId="77777777" w:rsidTr="00C772D3">
        <w:trPr>
          <w:trHeight w:val="464"/>
        </w:trPr>
        <w:tc>
          <w:tcPr>
            <w:tcW w:w="3227" w:type="dxa"/>
            <w:vMerge/>
          </w:tcPr>
          <w:p w14:paraId="24B6FAE9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1AC47525" w14:textId="77777777" w:rsidR="00E1707C" w:rsidRPr="002A181D" w:rsidRDefault="00E1707C" w:rsidP="007E4257">
            <w:pPr>
              <w:pStyle w:val="100"/>
            </w:pPr>
          </w:p>
        </w:tc>
        <w:tc>
          <w:tcPr>
            <w:tcW w:w="873" w:type="dxa"/>
          </w:tcPr>
          <w:p w14:paraId="7DCEBE44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14:paraId="7F662EE2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</w:p>
          <w:p w14:paraId="0E21A1CB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  <w:lang w:val="en-US"/>
              </w:rPr>
              <w:t>R20,Ø 30</w:t>
            </w:r>
          </w:p>
        </w:tc>
      </w:tr>
      <w:tr w:rsidR="00E1707C" w14:paraId="4B668C55" w14:textId="77777777" w:rsidTr="00C772D3">
        <w:trPr>
          <w:trHeight w:val="524"/>
        </w:trPr>
        <w:tc>
          <w:tcPr>
            <w:tcW w:w="3227" w:type="dxa"/>
            <w:vMerge/>
          </w:tcPr>
          <w:p w14:paraId="6E66E84E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7CEADF82" w14:textId="77777777" w:rsidR="00E1707C" w:rsidRPr="002A181D" w:rsidRDefault="00E1707C" w:rsidP="007E4257">
            <w:pPr>
              <w:pStyle w:val="100"/>
            </w:pPr>
          </w:p>
        </w:tc>
        <w:tc>
          <w:tcPr>
            <w:tcW w:w="873" w:type="dxa"/>
          </w:tcPr>
          <w:p w14:paraId="598D8313" w14:textId="77777777" w:rsidR="00E1707C" w:rsidRPr="00E1707C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vAlign w:val="center"/>
          </w:tcPr>
          <w:p w14:paraId="24EA4BB1" w14:textId="77777777" w:rsidR="00E1707C" w:rsidRPr="002A181D" w:rsidRDefault="00E1707C" w:rsidP="007E4257">
            <w:pPr>
              <w:jc w:val="center"/>
              <w:rPr>
                <w:sz w:val="24"/>
                <w:szCs w:val="24"/>
                <w:lang w:val="en-US"/>
              </w:rPr>
            </w:pPr>
            <w:r w:rsidRPr="002A181D">
              <w:rPr>
                <w:sz w:val="24"/>
                <w:szCs w:val="24"/>
                <w:lang w:val="en-US"/>
              </w:rPr>
              <w:t>R 20</w:t>
            </w:r>
          </w:p>
        </w:tc>
      </w:tr>
      <w:tr w:rsidR="00E1707C" w14:paraId="1A816BFF" w14:textId="77777777" w:rsidTr="00C772D3">
        <w:trPr>
          <w:trHeight w:val="357"/>
        </w:trPr>
        <w:tc>
          <w:tcPr>
            <w:tcW w:w="3227" w:type="dxa"/>
            <w:vMerge/>
          </w:tcPr>
          <w:p w14:paraId="38227A36" w14:textId="77777777" w:rsidR="00E1707C" w:rsidRDefault="00E1707C" w:rsidP="007E4257"/>
        </w:tc>
        <w:tc>
          <w:tcPr>
            <w:tcW w:w="3881" w:type="dxa"/>
            <w:gridSpan w:val="2"/>
            <w:vMerge w:val="restart"/>
          </w:tcPr>
          <w:p w14:paraId="1DB74196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6.Как называется сопряжение, изображенное на рисунке?</w:t>
            </w:r>
          </w:p>
        </w:tc>
        <w:tc>
          <w:tcPr>
            <w:tcW w:w="873" w:type="dxa"/>
          </w:tcPr>
          <w:p w14:paraId="1A5BD469" w14:textId="77777777" w:rsidR="00E1707C" w:rsidRPr="00E1707C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</w:tcPr>
          <w:p w14:paraId="4FF08D78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 xml:space="preserve">Внутреннее </w:t>
            </w:r>
          </w:p>
          <w:p w14:paraId="5A701FD1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</w:tr>
      <w:tr w:rsidR="00E1707C" w14:paraId="5E50137C" w14:textId="77777777" w:rsidTr="00C772D3">
        <w:trPr>
          <w:trHeight w:val="500"/>
        </w:trPr>
        <w:tc>
          <w:tcPr>
            <w:tcW w:w="3227" w:type="dxa"/>
            <w:vMerge/>
          </w:tcPr>
          <w:p w14:paraId="7218CBA8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3C49EACF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7AC1EDEC" w14:textId="77777777" w:rsidR="00E1707C" w:rsidRPr="00E1707C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14:paraId="7CD1780F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Внешнее</w:t>
            </w:r>
          </w:p>
          <w:p w14:paraId="0AF7C513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</w:tr>
      <w:tr w:rsidR="00E1707C" w14:paraId="474DE428" w14:textId="77777777" w:rsidTr="00C772D3">
        <w:trPr>
          <w:trHeight w:val="229"/>
        </w:trPr>
        <w:tc>
          <w:tcPr>
            <w:tcW w:w="3227" w:type="dxa"/>
            <w:vMerge/>
          </w:tcPr>
          <w:p w14:paraId="410874FB" w14:textId="77777777" w:rsidR="00E1707C" w:rsidRDefault="00E1707C" w:rsidP="007E4257"/>
        </w:tc>
        <w:tc>
          <w:tcPr>
            <w:tcW w:w="3881" w:type="dxa"/>
            <w:gridSpan w:val="2"/>
            <w:vMerge/>
          </w:tcPr>
          <w:p w14:paraId="7C7CA177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3" w:type="dxa"/>
            <w:vAlign w:val="center"/>
          </w:tcPr>
          <w:p w14:paraId="544B3BBB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</w:tcPr>
          <w:p w14:paraId="653F452E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 xml:space="preserve">Смешанное </w:t>
            </w:r>
          </w:p>
        </w:tc>
      </w:tr>
      <w:tr w:rsidR="00E1707C" w14:paraId="298085D0" w14:textId="77777777" w:rsidTr="00C772D3">
        <w:trPr>
          <w:trHeight w:val="550"/>
        </w:trPr>
        <w:tc>
          <w:tcPr>
            <w:tcW w:w="7108" w:type="dxa"/>
            <w:gridSpan w:val="3"/>
            <w:vMerge w:val="restart"/>
          </w:tcPr>
          <w:p w14:paraId="1236A255" w14:textId="77777777" w:rsidR="00E1707C" w:rsidRPr="002A181D" w:rsidRDefault="00E1707C" w:rsidP="00C772D3">
            <w:pPr>
              <w:jc w:val="both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7. Какой из данных масштабов является масштабом увеличения:</w:t>
            </w:r>
          </w:p>
          <w:p w14:paraId="54FE5B83" w14:textId="77777777" w:rsidR="00E1707C" w:rsidRPr="00C772D3" w:rsidRDefault="00E1707C" w:rsidP="00C772D3">
            <w:pPr>
              <w:jc w:val="both"/>
              <w:rPr>
                <w:b/>
                <w:sz w:val="24"/>
                <w:szCs w:val="24"/>
              </w:rPr>
            </w:pPr>
            <w:r w:rsidRPr="002A181D">
              <w:rPr>
                <w:b/>
                <w:sz w:val="24"/>
                <w:szCs w:val="24"/>
              </w:rPr>
              <w:lastRenderedPageBreak/>
              <w:t xml:space="preserve">1:2  </w:t>
            </w:r>
            <w:r w:rsidRPr="002A181D">
              <w:rPr>
                <w:sz w:val="24"/>
                <w:szCs w:val="24"/>
              </w:rPr>
              <w:t>и</w:t>
            </w:r>
            <w:r w:rsidRPr="002A181D">
              <w:rPr>
                <w:b/>
                <w:sz w:val="24"/>
                <w:szCs w:val="24"/>
              </w:rPr>
              <w:t xml:space="preserve">  2:1</w:t>
            </w:r>
          </w:p>
        </w:tc>
        <w:tc>
          <w:tcPr>
            <w:tcW w:w="873" w:type="dxa"/>
          </w:tcPr>
          <w:p w14:paraId="3D09991E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90" w:type="dxa"/>
            <w:vAlign w:val="center"/>
          </w:tcPr>
          <w:p w14:paraId="3443D649" w14:textId="77777777" w:rsidR="00E1707C" w:rsidRPr="002A181D" w:rsidRDefault="00E1707C" w:rsidP="00C77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: 2</w:t>
            </w:r>
          </w:p>
        </w:tc>
      </w:tr>
      <w:tr w:rsidR="00E1707C" w14:paraId="31440B43" w14:textId="77777777" w:rsidTr="00C772D3">
        <w:trPr>
          <w:trHeight w:val="373"/>
        </w:trPr>
        <w:tc>
          <w:tcPr>
            <w:tcW w:w="7108" w:type="dxa"/>
            <w:gridSpan w:val="3"/>
            <w:vMerge/>
          </w:tcPr>
          <w:p w14:paraId="429A477E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33B578D4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</w:tcPr>
          <w:p w14:paraId="53E91E81" w14:textId="77777777" w:rsidR="00E1707C" w:rsidRPr="002A181D" w:rsidRDefault="00E1707C" w:rsidP="00C772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: 1</w:t>
            </w:r>
          </w:p>
        </w:tc>
      </w:tr>
      <w:tr w:rsidR="00E1707C" w14:paraId="29CAF045" w14:textId="77777777" w:rsidTr="00C772D3">
        <w:trPr>
          <w:trHeight w:val="187"/>
        </w:trPr>
        <w:tc>
          <w:tcPr>
            <w:tcW w:w="3635" w:type="dxa"/>
            <w:gridSpan w:val="2"/>
            <w:vMerge w:val="restart"/>
          </w:tcPr>
          <w:p w14:paraId="1A70DF5C" w14:textId="77777777" w:rsidR="00E1707C" w:rsidRPr="002A181D" w:rsidRDefault="00E1707C" w:rsidP="007E4257">
            <w:pPr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object w:dxaOrig="5400" w:dyaOrig="3465" w14:anchorId="0F62A63A">
                <v:shape id="_x0000_i1028" type="#_x0000_t75" style="width:171pt;height:110.25pt" o:ole="">
                  <v:imagedata r:id="rId14" o:title=""/>
                </v:shape>
                <o:OLEObject Type="Embed" ProgID="PBrush" ShapeID="_x0000_i1028" DrawAspect="Content" ObjectID="_1664265342" r:id="rId15"/>
              </w:object>
            </w:r>
          </w:p>
        </w:tc>
        <w:tc>
          <w:tcPr>
            <w:tcW w:w="3473" w:type="dxa"/>
            <w:vMerge w:val="restart"/>
          </w:tcPr>
          <w:p w14:paraId="773593FA" w14:textId="77777777" w:rsidR="00E1707C" w:rsidRPr="002A181D" w:rsidRDefault="00E1707C" w:rsidP="007E4257">
            <w:pPr>
              <w:jc w:val="both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 xml:space="preserve">8.На каком рисунке  правильно обозначена величина уклона </w:t>
            </w:r>
          </w:p>
          <w:p w14:paraId="5D7AC991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4A93A14F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90" w:type="dxa"/>
            <w:vAlign w:val="center"/>
          </w:tcPr>
          <w:p w14:paraId="1CA0212D" w14:textId="77777777" w:rsidR="00E1707C" w:rsidRDefault="00E1707C" w:rsidP="00C772D3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1</w:t>
            </w:r>
          </w:p>
          <w:p w14:paraId="46258E25" w14:textId="77777777" w:rsidR="00C772D3" w:rsidRPr="002A181D" w:rsidRDefault="00C772D3" w:rsidP="00C772D3">
            <w:pPr>
              <w:jc w:val="center"/>
              <w:rPr>
                <w:sz w:val="24"/>
                <w:szCs w:val="24"/>
              </w:rPr>
            </w:pPr>
          </w:p>
        </w:tc>
      </w:tr>
      <w:tr w:rsidR="00E1707C" w14:paraId="6C4DBB92" w14:textId="77777777" w:rsidTr="00C772D3">
        <w:trPr>
          <w:trHeight w:val="185"/>
        </w:trPr>
        <w:tc>
          <w:tcPr>
            <w:tcW w:w="3635" w:type="dxa"/>
            <w:gridSpan w:val="2"/>
            <w:vMerge/>
          </w:tcPr>
          <w:p w14:paraId="69703DD6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3473" w:type="dxa"/>
            <w:vMerge/>
          </w:tcPr>
          <w:p w14:paraId="1201327B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52FA5633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0" w:type="dxa"/>
            <w:vAlign w:val="center"/>
          </w:tcPr>
          <w:p w14:paraId="68C9C13C" w14:textId="77777777" w:rsidR="00E1707C" w:rsidRDefault="00E1707C" w:rsidP="00C772D3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3</w:t>
            </w:r>
          </w:p>
          <w:p w14:paraId="1F070B6B" w14:textId="77777777" w:rsidR="00C772D3" w:rsidRPr="002A181D" w:rsidRDefault="00C772D3" w:rsidP="00C772D3">
            <w:pPr>
              <w:jc w:val="center"/>
              <w:rPr>
                <w:sz w:val="24"/>
                <w:szCs w:val="24"/>
              </w:rPr>
            </w:pPr>
          </w:p>
        </w:tc>
      </w:tr>
      <w:tr w:rsidR="00E1707C" w14:paraId="240B0BF9" w14:textId="77777777" w:rsidTr="00C772D3">
        <w:trPr>
          <w:trHeight w:val="140"/>
        </w:trPr>
        <w:tc>
          <w:tcPr>
            <w:tcW w:w="3635" w:type="dxa"/>
            <w:gridSpan w:val="2"/>
            <w:vMerge/>
          </w:tcPr>
          <w:p w14:paraId="7D21B69D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3473" w:type="dxa"/>
            <w:vMerge/>
          </w:tcPr>
          <w:p w14:paraId="11679881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4E523CE4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90" w:type="dxa"/>
            <w:vAlign w:val="center"/>
          </w:tcPr>
          <w:p w14:paraId="43F6E13A" w14:textId="77777777" w:rsidR="00E1707C" w:rsidRDefault="00E1707C" w:rsidP="00C772D3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2</w:t>
            </w:r>
          </w:p>
          <w:p w14:paraId="712B4536" w14:textId="77777777" w:rsidR="00C772D3" w:rsidRPr="002A181D" w:rsidRDefault="00C772D3" w:rsidP="00C772D3">
            <w:pPr>
              <w:jc w:val="center"/>
              <w:rPr>
                <w:sz w:val="24"/>
                <w:szCs w:val="24"/>
              </w:rPr>
            </w:pPr>
          </w:p>
        </w:tc>
      </w:tr>
      <w:tr w:rsidR="00E1707C" w14:paraId="29DE072E" w14:textId="77777777" w:rsidTr="00C772D3">
        <w:trPr>
          <w:trHeight w:val="139"/>
        </w:trPr>
        <w:tc>
          <w:tcPr>
            <w:tcW w:w="3635" w:type="dxa"/>
            <w:gridSpan w:val="2"/>
            <w:vMerge/>
          </w:tcPr>
          <w:p w14:paraId="56D723E6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3473" w:type="dxa"/>
            <w:vMerge/>
          </w:tcPr>
          <w:p w14:paraId="16892398" w14:textId="77777777" w:rsidR="00E1707C" w:rsidRPr="002A181D" w:rsidRDefault="00E1707C" w:rsidP="007E4257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</w:tcPr>
          <w:p w14:paraId="26274D6B" w14:textId="77777777" w:rsidR="00E1707C" w:rsidRPr="002A181D" w:rsidRDefault="00E1707C" w:rsidP="00E1707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90" w:type="dxa"/>
            <w:vAlign w:val="center"/>
          </w:tcPr>
          <w:p w14:paraId="4CD1DB7C" w14:textId="77777777" w:rsidR="00E1707C" w:rsidRPr="002A181D" w:rsidRDefault="00E1707C" w:rsidP="007E4257">
            <w:pPr>
              <w:jc w:val="center"/>
              <w:rPr>
                <w:sz w:val="24"/>
                <w:szCs w:val="24"/>
              </w:rPr>
            </w:pPr>
            <w:r w:rsidRPr="002A181D">
              <w:rPr>
                <w:sz w:val="24"/>
                <w:szCs w:val="24"/>
              </w:rPr>
              <w:t>4</w:t>
            </w:r>
          </w:p>
        </w:tc>
      </w:tr>
    </w:tbl>
    <w:p w14:paraId="45C62F1A" w14:textId="77777777" w:rsidR="00E1707C" w:rsidRDefault="00E1707C" w:rsidP="002A181D">
      <w:pPr>
        <w:jc w:val="center"/>
      </w:pPr>
    </w:p>
    <w:p w14:paraId="5F09C58C" w14:textId="77777777" w:rsidR="002A181D" w:rsidRPr="00411400" w:rsidRDefault="002A181D" w:rsidP="002A181D">
      <w:pPr>
        <w:jc w:val="center"/>
        <w:rPr>
          <w:b/>
          <w:bCs/>
        </w:rPr>
      </w:pPr>
      <w:r w:rsidRPr="00411400">
        <w:rPr>
          <w:b/>
          <w:bCs/>
        </w:rPr>
        <w:t>Ключ к тестовым заданиям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727"/>
        <w:gridCol w:w="960"/>
        <w:gridCol w:w="958"/>
        <w:gridCol w:w="958"/>
        <w:gridCol w:w="958"/>
        <w:gridCol w:w="946"/>
        <w:gridCol w:w="946"/>
        <w:gridCol w:w="946"/>
        <w:gridCol w:w="946"/>
      </w:tblGrid>
      <w:tr w:rsidR="002A181D" w14:paraId="74EAFDA3" w14:textId="77777777" w:rsidTr="00E1707C">
        <w:tc>
          <w:tcPr>
            <w:tcW w:w="1726" w:type="dxa"/>
          </w:tcPr>
          <w:p w14:paraId="14EC622E" w14:textId="77777777" w:rsidR="002A181D" w:rsidRDefault="002A181D" w:rsidP="002A181D">
            <w:pPr>
              <w:jc w:val="center"/>
            </w:pPr>
            <w:r>
              <w:t>№ вопроса</w:t>
            </w:r>
          </w:p>
        </w:tc>
        <w:tc>
          <w:tcPr>
            <w:tcW w:w="988" w:type="dxa"/>
            <w:vAlign w:val="center"/>
          </w:tcPr>
          <w:p w14:paraId="4B7F3BC7" w14:textId="77777777" w:rsidR="002A181D" w:rsidRDefault="00E1707C" w:rsidP="00E1707C">
            <w:pPr>
              <w:jc w:val="center"/>
            </w:pPr>
            <w:r>
              <w:t>1</w:t>
            </w:r>
          </w:p>
        </w:tc>
        <w:tc>
          <w:tcPr>
            <w:tcW w:w="987" w:type="dxa"/>
            <w:vAlign w:val="center"/>
          </w:tcPr>
          <w:p w14:paraId="6B251C8E" w14:textId="77777777" w:rsidR="002A181D" w:rsidRDefault="00E1707C" w:rsidP="00E1707C">
            <w:pPr>
              <w:jc w:val="center"/>
            </w:pPr>
            <w:r>
              <w:t>2</w:t>
            </w:r>
          </w:p>
        </w:tc>
        <w:tc>
          <w:tcPr>
            <w:tcW w:w="987" w:type="dxa"/>
            <w:vAlign w:val="center"/>
          </w:tcPr>
          <w:p w14:paraId="09C55692" w14:textId="77777777" w:rsidR="002A181D" w:rsidRDefault="00E1707C" w:rsidP="00E1707C">
            <w:pPr>
              <w:jc w:val="center"/>
            </w:pPr>
            <w:r>
              <w:t>3</w:t>
            </w:r>
          </w:p>
        </w:tc>
        <w:tc>
          <w:tcPr>
            <w:tcW w:w="987" w:type="dxa"/>
            <w:vAlign w:val="center"/>
          </w:tcPr>
          <w:p w14:paraId="7296D090" w14:textId="77777777" w:rsidR="002A181D" w:rsidRDefault="00E1707C" w:rsidP="00E1707C">
            <w:pPr>
              <w:jc w:val="center"/>
            </w:pPr>
            <w:r>
              <w:t>4</w:t>
            </w:r>
          </w:p>
        </w:tc>
        <w:tc>
          <w:tcPr>
            <w:tcW w:w="974" w:type="dxa"/>
            <w:vAlign w:val="center"/>
          </w:tcPr>
          <w:p w14:paraId="1ECC26FD" w14:textId="77777777" w:rsidR="002A181D" w:rsidRDefault="00E1707C" w:rsidP="00E1707C">
            <w:pPr>
              <w:jc w:val="center"/>
            </w:pPr>
            <w:r>
              <w:t>5</w:t>
            </w:r>
          </w:p>
        </w:tc>
        <w:tc>
          <w:tcPr>
            <w:tcW w:w="974" w:type="dxa"/>
            <w:vAlign w:val="center"/>
          </w:tcPr>
          <w:p w14:paraId="1900895C" w14:textId="77777777" w:rsidR="002A181D" w:rsidRDefault="00E1707C" w:rsidP="00E1707C">
            <w:pPr>
              <w:jc w:val="center"/>
            </w:pPr>
            <w:r>
              <w:t>6</w:t>
            </w:r>
          </w:p>
        </w:tc>
        <w:tc>
          <w:tcPr>
            <w:tcW w:w="974" w:type="dxa"/>
            <w:vAlign w:val="center"/>
          </w:tcPr>
          <w:p w14:paraId="44A252E8" w14:textId="77777777" w:rsidR="002A181D" w:rsidRDefault="00E1707C" w:rsidP="00E1707C">
            <w:pPr>
              <w:jc w:val="center"/>
            </w:pPr>
            <w:r>
              <w:t>7</w:t>
            </w:r>
          </w:p>
        </w:tc>
        <w:tc>
          <w:tcPr>
            <w:tcW w:w="974" w:type="dxa"/>
            <w:vAlign w:val="center"/>
          </w:tcPr>
          <w:p w14:paraId="225368DF" w14:textId="77777777" w:rsidR="002A181D" w:rsidRDefault="00E1707C" w:rsidP="00E1707C">
            <w:pPr>
              <w:jc w:val="center"/>
            </w:pPr>
            <w:r>
              <w:t>8</w:t>
            </w:r>
          </w:p>
        </w:tc>
      </w:tr>
      <w:tr w:rsidR="002A181D" w14:paraId="4430028A" w14:textId="77777777" w:rsidTr="00E1707C">
        <w:tc>
          <w:tcPr>
            <w:tcW w:w="1726" w:type="dxa"/>
          </w:tcPr>
          <w:p w14:paraId="7611531E" w14:textId="77777777" w:rsidR="002A181D" w:rsidRDefault="002A181D" w:rsidP="002A181D">
            <w:pPr>
              <w:jc w:val="center"/>
            </w:pPr>
            <w:r>
              <w:t>№ правильного ответа</w:t>
            </w:r>
          </w:p>
        </w:tc>
        <w:tc>
          <w:tcPr>
            <w:tcW w:w="988" w:type="dxa"/>
            <w:vAlign w:val="center"/>
          </w:tcPr>
          <w:p w14:paraId="11AE9E50" w14:textId="77777777" w:rsidR="002A181D" w:rsidRDefault="00E1707C" w:rsidP="00E1707C">
            <w:pPr>
              <w:jc w:val="center"/>
            </w:pPr>
            <w:r>
              <w:t>4</w:t>
            </w:r>
          </w:p>
        </w:tc>
        <w:tc>
          <w:tcPr>
            <w:tcW w:w="987" w:type="dxa"/>
            <w:vAlign w:val="center"/>
          </w:tcPr>
          <w:p w14:paraId="72FC12A4" w14:textId="77777777" w:rsidR="002A181D" w:rsidRDefault="00E1707C" w:rsidP="00E1707C">
            <w:pPr>
              <w:jc w:val="center"/>
            </w:pPr>
            <w:r>
              <w:t>2</w:t>
            </w:r>
          </w:p>
        </w:tc>
        <w:tc>
          <w:tcPr>
            <w:tcW w:w="987" w:type="dxa"/>
            <w:vAlign w:val="center"/>
          </w:tcPr>
          <w:p w14:paraId="4B640487" w14:textId="77777777" w:rsidR="002A181D" w:rsidRDefault="00E1707C" w:rsidP="00E1707C">
            <w:pPr>
              <w:jc w:val="center"/>
            </w:pPr>
            <w:r>
              <w:t>1</w:t>
            </w:r>
          </w:p>
        </w:tc>
        <w:tc>
          <w:tcPr>
            <w:tcW w:w="987" w:type="dxa"/>
            <w:vAlign w:val="center"/>
          </w:tcPr>
          <w:p w14:paraId="570E9F0F" w14:textId="77777777" w:rsidR="002A181D" w:rsidRDefault="00E1707C" w:rsidP="00E1707C">
            <w:pPr>
              <w:jc w:val="center"/>
            </w:pPr>
            <w:r>
              <w:t>2</w:t>
            </w:r>
          </w:p>
        </w:tc>
        <w:tc>
          <w:tcPr>
            <w:tcW w:w="974" w:type="dxa"/>
            <w:vAlign w:val="center"/>
          </w:tcPr>
          <w:p w14:paraId="66F8F17E" w14:textId="77777777" w:rsidR="002A181D" w:rsidRDefault="00E1707C" w:rsidP="00E1707C">
            <w:pPr>
              <w:jc w:val="center"/>
            </w:pPr>
            <w:r>
              <w:t>1</w:t>
            </w:r>
          </w:p>
        </w:tc>
        <w:tc>
          <w:tcPr>
            <w:tcW w:w="974" w:type="dxa"/>
            <w:vAlign w:val="center"/>
          </w:tcPr>
          <w:p w14:paraId="77554FF4" w14:textId="77777777" w:rsidR="002A181D" w:rsidRDefault="00E1707C" w:rsidP="00E1707C">
            <w:pPr>
              <w:jc w:val="center"/>
            </w:pPr>
            <w:r>
              <w:t>2</w:t>
            </w:r>
          </w:p>
        </w:tc>
        <w:tc>
          <w:tcPr>
            <w:tcW w:w="974" w:type="dxa"/>
            <w:vAlign w:val="center"/>
          </w:tcPr>
          <w:p w14:paraId="1EE93409" w14:textId="77777777" w:rsidR="002A181D" w:rsidRDefault="00E1707C" w:rsidP="00E1707C">
            <w:pPr>
              <w:jc w:val="center"/>
            </w:pPr>
            <w:r>
              <w:t>2</w:t>
            </w:r>
          </w:p>
        </w:tc>
        <w:tc>
          <w:tcPr>
            <w:tcW w:w="974" w:type="dxa"/>
            <w:vAlign w:val="center"/>
          </w:tcPr>
          <w:p w14:paraId="737E026D" w14:textId="77777777" w:rsidR="002A181D" w:rsidRDefault="00E1707C" w:rsidP="00E1707C">
            <w:pPr>
              <w:jc w:val="center"/>
            </w:pPr>
            <w:r>
              <w:t>4</w:t>
            </w:r>
          </w:p>
        </w:tc>
      </w:tr>
    </w:tbl>
    <w:p w14:paraId="00DE3430" w14:textId="77777777" w:rsidR="002A181D" w:rsidRPr="002A181D" w:rsidRDefault="002A181D" w:rsidP="002A181D">
      <w:pPr>
        <w:jc w:val="center"/>
      </w:pPr>
    </w:p>
    <w:p w14:paraId="6784D6EC" w14:textId="1B48DED8" w:rsidR="00ED3276" w:rsidRDefault="00FF2521" w:rsidP="00411400">
      <w:pPr>
        <w:pStyle w:val="a6"/>
        <w:shd w:val="clear" w:color="auto" w:fill="auto"/>
        <w:spacing w:before="0"/>
        <w:ind w:right="20" w:firstLine="567"/>
        <w:rPr>
          <w:rFonts w:ascii="Times New Roman" w:eastAsia="Calibri" w:hAnsi="Times New Roman" w:cs="Times New Roman"/>
          <w:b/>
          <w:sz w:val="28"/>
          <w:szCs w:val="28"/>
        </w:rPr>
      </w:pPr>
      <w:r w:rsidRPr="00FF2521">
        <w:rPr>
          <w:rFonts w:ascii="Times New Roman" w:eastAsia="Calibri" w:hAnsi="Times New Roman" w:cs="Times New Roman"/>
          <w:b/>
          <w:sz w:val="28"/>
          <w:szCs w:val="28"/>
        </w:rPr>
        <w:t>Раздел 2</w:t>
      </w:r>
      <w:r w:rsidR="00411400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FF2521">
        <w:rPr>
          <w:rFonts w:ascii="Times New Roman" w:eastAsia="Calibri" w:hAnsi="Times New Roman" w:cs="Times New Roman"/>
          <w:b/>
          <w:sz w:val="28"/>
          <w:szCs w:val="28"/>
        </w:rPr>
        <w:t xml:space="preserve"> Проекционное черчение</w:t>
      </w:r>
    </w:p>
    <w:p w14:paraId="6E36127F" w14:textId="50B3E2BA" w:rsidR="00C772D3" w:rsidRDefault="00FF2521" w:rsidP="00411400">
      <w:pPr>
        <w:pStyle w:val="a6"/>
        <w:shd w:val="clear" w:color="auto" w:fill="auto"/>
        <w:spacing w:before="0"/>
        <w:ind w:right="20" w:firstLine="567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11400">
        <w:rPr>
          <w:rFonts w:ascii="Times New Roman" w:eastAsia="Calibri" w:hAnsi="Times New Roman" w:cs="Times New Roman"/>
          <w:b/>
          <w:bCs/>
          <w:sz w:val="28"/>
          <w:szCs w:val="28"/>
        </w:rPr>
        <w:t>Тема 2.1…..</w:t>
      </w:r>
    </w:p>
    <w:p w14:paraId="200DD450" w14:textId="1EACC560" w:rsidR="00411400" w:rsidRPr="00411400" w:rsidRDefault="00411400" w:rsidP="00411400">
      <w:pPr>
        <w:pStyle w:val="a6"/>
        <w:shd w:val="clear" w:color="auto" w:fill="auto"/>
        <w:spacing w:before="0"/>
        <w:ind w:right="20" w:firstLine="567"/>
        <w:jc w:val="center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411400">
        <w:rPr>
          <w:rFonts w:ascii="Times New Roman" w:eastAsia="Calibri" w:hAnsi="Times New Roman" w:cs="Times New Roman"/>
          <w:i/>
          <w:iCs/>
          <w:sz w:val="28"/>
          <w:szCs w:val="28"/>
        </w:rPr>
        <w:t>(и так далее по содержанию программы)</w:t>
      </w:r>
    </w:p>
    <w:p w14:paraId="2B70739F" w14:textId="77777777" w:rsidR="00FF2521" w:rsidRPr="00FF2521" w:rsidRDefault="00FF2521" w:rsidP="00411400">
      <w:pPr>
        <w:pStyle w:val="a6"/>
        <w:shd w:val="clear" w:color="auto" w:fill="auto"/>
        <w:spacing w:before="0"/>
        <w:ind w:right="20" w:firstLine="567"/>
        <w:rPr>
          <w:rFonts w:ascii="Times New Roman" w:eastAsia="Calibri" w:hAnsi="Times New Roman" w:cs="Times New Roman"/>
          <w:sz w:val="28"/>
          <w:szCs w:val="28"/>
        </w:rPr>
      </w:pPr>
    </w:p>
    <w:p w14:paraId="14105A61" w14:textId="60FDE63E" w:rsidR="00C7006C" w:rsidRPr="00411400" w:rsidRDefault="00411400" w:rsidP="00411400">
      <w:pPr>
        <w:pStyle w:val="a7"/>
        <w:ind w:left="927"/>
        <w:rPr>
          <w:b/>
          <w:bCs/>
        </w:rPr>
      </w:pPr>
      <w:r w:rsidRPr="00411400">
        <w:rPr>
          <w:b/>
          <w:bCs/>
        </w:rPr>
        <w:t>2.</w:t>
      </w:r>
      <w:r w:rsidR="00ED3276" w:rsidRPr="00411400">
        <w:rPr>
          <w:b/>
          <w:bCs/>
        </w:rPr>
        <w:t>ИНФОРМАЦИОННОЕ ОБЕСПЕЧЕНИЕ ДИСЦИПЛИНЫ</w:t>
      </w:r>
    </w:p>
    <w:p w14:paraId="5267F6E1" w14:textId="77777777" w:rsidR="00C7006C" w:rsidRPr="00F84434" w:rsidRDefault="00C7006C" w:rsidP="00411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</w:pPr>
    </w:p>
    <w:p w14:paraId="7977060D" w14:textId="0BFCA61A" w:rsidR="00C7006C" w:rsidRPr="00ED3276" w:rsidRDefault="00C7006C" w:rsidP="00411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i/>
        </w:rPr>
      </w:pPr>
      <w:r w:rsidRPr="00ED3276">
        <w:rPr>
          <w:i/>
        </w:rPr>
        <w:t>Основн</w:t>
      </w:r>
      <w:r w:rsidR="00411400">
        <w:rPr>
          <w:i/>
        </w:rPr>
        <w:t>ая литература</w:t>
      </w:r>
    </w:p>
    <w:p w14:paraId="66302BA3" w14:textId="72D4A9D1" w:rsidR="00C7006C" w:rsidRDefault="00C7006C" w:rsidP="00411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u w:val="single"/>
        </w:rPr>
      </w:pPr>
      <w:r>
        <w:rPr>
          <w:bCs/>
        </w:rPr>
        <w:t>1</w:t>
      </w:r>
      <w:r w:rsidRPr="00141633">
        <w:rPr>
          <w:bCs/>
        </w:rPr>
        <w:t>.</w:t>
      </w:r>
      <w:r w:rsidRPr="00141633">
        <w:t xml:space="preserve"> </w:t>
      </w:r>
      <w:r w:rsidRPr="00DF5D1B">
        <w:t xml:space="preserve">Бродский А.М. и др. </w:t>
      </w:r>
      <w:r w:rsidRPr="00141633">
        <w:rPr>
          <w:bCs/>
        </w:rPr>
        <w:t xml:space="preserve"> Инженерная графика: учебник для студентов </w:t>
      </w:r>
      <w:r>
        <w:rPr>
          <w:bCs/>
        </w:rPr>
        <w:t>средн</w:t>
      </w:r>
      <w:r w:rsidR="00411400">
        <w:rPr>
          <w:bCs/>
        </w:rPr>
        <w:t xml:space="preserve">их </w:t>
      </w:r>
      <w:r>
        <w:rPr>
          <w:bCs/>
        </w:rPr>
        <w:t xml:space="preserve">профессиональных </w:t>
      </w:r>
      <w:r w:rsidR="00A1437D">
        <w:rPr>
          <w:bCs/>
        </w:rPr>
        <w:t>учеб. заведений – М.</w:t>
      </w:r>
      <w:r w:rsidRPr="00141633">
        <w:rPr>
          <w:bCs/>
        </w:rPr>
        <w:t>:</w:t>
      </w:r>
      <w:r w:rsidR="00A1437D">
        <w:rPr>
          <w:bCs/>
        </w:rPr>
        <w:t xml:space="preserve"> </w:t>
      </w:r>
      <w:r w:rsidRPr="00141633">
        <w:rPr>
          <w:bCs/>
        </w:rPr>
        <w:t>Изда</w:t>
      </w:r>
      <w:r>
        <w:rPr>
          <w:bCs/>
        </w:rPr>
        <w:t>тельский центр «Академия», 20</w:t>
      </w:r>
      <w:r w:rsidR="00411400">
        <w:rPr>
          <w:bCs/>
        </w:rPr>
        <w:t>20.</w:t>
      </w:r>
      <w:r w:rsidRPr="00141633">
        <w:rPr>
          <w:bCs/>
        </w:rPr>
        <w:t xml:space="preserve"> </w:t>
      </w:r>
      <w:r>
        <w:rPr>
          <w:bCs/>
        </w:rPr>
        <w:t>– 400 с.</w:t>
      </w:r>
    </w:p>
    <w:p w14:paraId="6107036D" w14:textId="2AC3A61B" w:rsidR="00C7006C" w:rsidRDefault="00C7006C" w:rsidP="00411400">
      <w:pPr>
        <w:pStyle w:val="a9"/>
        <w:spacing w:after="0" w:line="360" w:lineRule="auto"/>
        <w:ind w:left="0"/>
        <w:jc w:val="both"/>
      </w:pPr>
      <w:r>
        <w:t xml:space="preserve">2. </w:t>
      </w:r>
      <w:r w:rsidRPr="00DF5D1B">
        <w:t>Бродский А.М. и др. Практикум по инженерной графике: М.: Издатель</w:t>
      </w:r>
      <w:r>
        <w:t>ский центр «Академия», 20</w:t>
      </w:r>
      <w:r w:rsidR="00411400">
        <w:t>20</w:t>
      </w:r>
      <w:r w:rsidR="00A1437D">
        <w:t>.</w:t>
      </w:r>
      <w:r>
        <w:t xml:space="preserve"> – 192 с.</w:t>
      </w:r>
    </w:p>
    <w:p w14:paraId="651B460F" w14:textId="77E2E093" w:rsidR="00C7006C" w:rsidRPr="00ED3276" w:rsidRDefault="00ED3276" w:rsidP="004114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67"/>
        <w:jc w:val="both"/>
        <w:rPr>
          <w:bCs/>
          <w:i/>
        </w:rPr>
      </w:pPr>
      <w:r>
        <w:rPr>
          <w:bCs/>
          <w:i/>
        </w:rPr>
        <w:t>Дополнительн</w:t>
      </w:r>
      <w:r w:rsidR="00411400">
        <w:rPr>
          <w:bCs/>
          <w:i/>
        </w:rPr>
        <w:t>ая литература</w:t>
      </w:r>
    </w:p>
    <w:p w14:paraId="625BA901" w14:textId="45BCDE7B" w:rsidR="00C7006C" w:rsidRPr="00DF5D1B" w:rsidRDefault="00C7006C" w:rsidP="00C7006C">
      <w:pPr>
        <w:pStyle w:val="a9"/>
        <w:tabs>
          <w:tab w:val="left" w:pos="720"/>
        </w:tabs>
        <w:spacing w:after="0" w:line="360" w:lineRule="auto"/>
        <w:ind w:left="0"/>
        <w:jc w:val="both"/>
      </w:pPr>
      <w:r w:rsidRPr="00DF5D1B">
        <w:t xml:space="preserve">1. Новичихина Л.И. Справочник по техническому </w:t>
      </w:r>
      <w:r w:rsidR="00411400" w:rsidRPr="00DF5D1B">
        <w:t>черчению. -</w:t>
      </w:r>
      <w:r w:rsidRPr="00DF5D1B">
        <w:t xml:space="preserve"> Мн.: Книжный Дом, 20</w:t>
      </w:r>
      <w:r w:rsidR="00411400">
        <w:t>20</w:t>
      </w:r>
      <w:r w:rsidRPr="00DF5D1B">
        <w:t>.</w:t>
      </w:r>
      <w:r w:rsidR="00282DDF">
        <w:t xml:space="preserve"> </w:t>
      </w:r>
      <w:r>
        <w:t>-</w:t>
      </w:r>
      <w:r w:rsidR="00282DDF">
        <w:t xml:space="preserve"> </w:t>
      </w:r>
      <w:r>
        <w:t>320 с.</w:t>
      </w:r>
    </w:p>
    <w:p w14:paraId="716F795B" w14:textId="34ED9E94" w:rsidR="00C7006C" w:rsidRPr="00DF5D1B" w:rsidRDefault="00C7006C" w:rsidP="00C7006C">
      <w:pPr>
        <w:pStyle w:val="a9"/>
        <w:tabs>
          <w:tab w:val="left" w:pos="720"/>
        </w:tabs>
        <w:spacing w:after="0" w:line="360" w:lineRule="auto"/>
        <w:ind w:left="0"/>
        <w:jc w:val="both"/>
      </w:pPr>
      <w:r w:rsidRPr="00DF5D1B">
        <w:t>2. Чекмарев А.А., Осипов В.К. Справочник по машиностроительному</w:t>
      </w:r>
      <w:r>
        <w:t xml:space="preserve"> черчению-М.: Высшая школа, 20</w:t>
      </w:r>
      <w:r w:rsidR="00411400">
        <w:t>20</w:t>
      </w:r>
      <w:r w:rsidR="00A1437D">
        <w:t>.</w:t>
      </w:r>
      <w:r>
        <w:t xml:space="preserve"> – 336 с</w:t>
      </w:r>
      <w:r w:rsidRPr="00DF5D1B">
        <w:t>.</w:t>
      </w:r>
    </w:p>
    <w:p w14:paraId="5C8F8AC6" w14:textId="77777777" w:rsidR="00C7006C" w:rsidRPr="00ED3276" w:rsidRDefault="00ED3276" w:rsidP="00C7006C">
      <w:pPr>
        <w:spacing w:line="360" w:lineRule="auto"/>
        <w:ind w:firstLine="567"/>
        <w:rPr>
          <w:i/>
        </w:rPr>
      </w:pPr>
      <w:r w:rsidRPr="00ED3276">
        <w:rPr>
          <w:i/>
        </w:rPr>
        <w:t>Методическое обеспечение</w:t>
      </w:r>
    </w:p>
    <w:p w14:paraId="09CBAB5E" w14:textId="129E91F4" w:rsidR="00C7006C" w:rsidRDefault="00C7006C" w:rsidP="00282DDF">
      <w:pPr>
        <w:pStyle w:val="a7"/>
        <w:numPr>
          <w:ilvl w:val="0"/>
          <w:numId w:val="7"/>
        </w:numPr>
        <w:tabs>
          <w:tab w:val="left" w:pos="284"/>
        </w:tabs>
        <w:spacing w:line="360" w:lineRule="auto"/>
        <w:ind w:left="0" w:firstLine="0"/>
        <w:jc w:val="both"/>
      </w:pPr>
      <w:r>
        <w:t>Соколова Э.Р. Рабочая тетрадь по инженерной графике. – Изд-во КАТК, 2012. – 84 с.</w:t>
      </w:r>
    </w:p>
    <w:p w14:paraId="68520771" w14:textId="6279A234" w:rsidR="009C413B" w:rsidRDefault="009C413B" w:rsidP="009C413B">
      <w:pPr>
        <w:tabs>
          <w:tab w:val="left" w:pos="284"/>
        </w:tabs>
        <w:spacing w:line="360" w:lineRule="auto"/>
        <w:jc w:val="both"/>
      </w:pPr>
    </w:p>
    <w:p w14:paraId="6F5081F3" w14:textId="77777777" w:rsidR="009C413B" w:rsidRDefault="009C413B" w:rsidP="009C413B">
      <w:pPr>
        <w:tabs>
          <w:tab w:val="left" w:pos="284"/>
        </w:tabs>
        <w:spacing w:line="360" w:lineRule="auto"/>
        <w:jc w:val="both"/>
      </w:pPr>
    </w:p>
    <w:p w14:paraId="6579FC07" w14:textId="77777777" w:rsidR="00C7006C" w:rsidRPr="00ED3276" w:rsidRDefault="00ED3276" w:rsidP="00ED3276">
      <w:pPr>
        <w:pStyle w:val="a7"/>
        <w:spacing w:line="360" w:lineRule="auto"/>
        <w:ind w:left="709" w:hanging="142"/>
        <w:rPr>
          <w:i/>
        </w:rPr>
      </w:pPr>
      <w:r w:rsidRPr="00ED3276">
        <w:rPr>
          <w:i/>
        </w:rPr>
        <w:t>Программное обеспечение</w:t>
      </w:r>
    </w:p>
    <w:p w14:paraId="13C6924E" w14:textId="06AF6ABD" w:rsidR="00363719" w:rsidRDefault="009C413B" w:rsidP="00282DDF">
      <w:pPr>
        <w:pStyle w:val="a7"/>
        <w:numPr>
          <w:ilvl w:val="0"/>
          <w:numId w:val="8"/>
        </w:numPr>
        <w:spacing w:line="360" w:lineRule="auto"/>
        <w:ind w:left="0" w:firstLine="0"/>
        <w:jc w:val="both"/>
      </w:pPr>
      <w:r>
        <w:t>Программный продукт</w:t>
      </w:r>
      <w:r w:rsidR="00ED3276">
        <w:t xml:space="preserve"> Компас 3</w:t>
      </w:r>
      <w:r w:rsidR="00ED3276">
        <w:rPr>
          <w:lang w:val="en-US"/>
        </w:rPr>
        <w:t>D</w:t>
      </w:r>
      <w:r w:rsidR="00ED3276">
        <w:t xml:space="preserve"> </w:t>
      </w:r>
      <w:r w:rsidR="00ED3276">
        <w:rPr>
          <w:lang w:val="en-US"/>
        </w:rPr>
        <w:t>LT</w:t>
      </w:r>
      <w:r w:rsidR="00ED3276">
        <w:t>. Ве</w:t>
      </w:r>
      <w:r w:rsidR="00363719">
        <w:t>рсия для бесплатного скачивания</w:t>
      </w:r>
      <w:r w:rsidR="00ED3276">
        <w:t>. Парнерская</w:t>
      </w:r>
      <w:r w:rsidR="00ED3276" w:rsidRPr="00ED3276">
        <w:t xml:space="preserve"> </w:t>
      </w:r>
      <w:r>
        <w:t>команда</w:t>
      </w:r>
      <w:r w:rsidRPr="00ED3276">
        <w:t xml:space="preserve"> Аскон URL</w:t>
      </w:r>
      <w:r w:rsidR="00ED3276" w:rsidRPr="00ED3276">
        <w:t xml:space="preserve">: </w:t>
      </w:r>
      <w:r w:rsidR="00ED3276" w:rsidRPr="00ED3276">
        <w:rPr>
          <w:lang w:val="en-US"/>
        </w:rPr>
        <w:t>http</w:t>
      </w:r>
      <w:r w:rsidR="00ED3276" w:rsidRPr="00ED3276">
        <w:t>://</w:t>
      </w:r>
      <w:r w:rsidR="00ED3276" w:rsidRPr="00ED3276">
        <w:rPr>
          <w:lang w:val="en-US"/>
        </w:rPr>
        <w:t>support</w:t>
      </w:r>
      <w:r w:rsidR="00ED3276" w:rsidRPr="00ED3276">
        <w:t>.</w:t>
      </w:r>
      <w:r w:rsidR="00ED3276" w:rsidRPr="00ED3276">
        <w:rPr>
          <w:lang w:val="en-US"/>
        </w:rPr>
        <w:t>ascon</w:t>
      </w:r>
      <w:r w:rsidR="00ED3276" w:rsidRPr="00ED3276">
        <w:t>.</w:t>
      </w:r>
      <w:r w:rsidR="00ED3276" w:rsidRPr="00ED3276">
        <w:rPr>
          <w:lang w:val="en-US"/>
        </w:rPr>
        <w:t>ru</w:t>
      </w:r>
      <w:r w:rsidR="00ED3276" w:rsidRPr="00ED3276">
        <w:t xml:space="preserve">/ </w:t>
      </w:r>
      <w:r w:rsidR="00ED3276" w:rsidRPr="00ED3276">
        <w:rPr>
          <w:lang w:val="en-US"/>
        </w:rPr>
        <w:t>download</w:t>
      </w:r>
      <w:r w:rsidR="00ED3276" w:rsidRPr="00ED3276">
        <w:t>/</w:t>
      </w:r>
      <w:r w:rsidR="00ED3276" w:rsidRPr="00ED3276">
        <w:rPr>
          <w:lang w:val="en-US"/>
        </w:rPr>
        <w:t>homeducation</w:t>
      </w:r>
      <w:r w:rsidR="00ED3276" w:rsidRPr="00ED3276">
        <w:t>/</w:t>
      </w:r>
      <w:r w:rsidR="00ED3276" w:rsidRPr="00ED3276">
        <w:rPr>
          <w:lang w:val="en-US"/>
        </w:rPr>
        <w:t>items</w:t>
      </w:r>
      <w:r w:rsidR="00ED3276" w:rsidRPr="00ED3276">
        <w:t>/?</w:t>
      </w:r>
      <w:r w:rsidR="00ED3276" w:rsidRPr="00ED3276">
        <w:rPr>
          <w:lang w:val="en-US"/>
        </w:rPr>
        <w:t>dl</w:t>
      </w:r>
      <w:r w:rsidR="00ED3276" w:rsidRPr="00ED3276">
        <w:t>_</w:t>
      </w:r>
      <w:r w:rsidR="00ED3276" w:rsidRPr="00ED3276">
        <w:rPr>
          <w:lang w:val="en-US"/>
        </w:rPr>
        <w:t>id</w:t>
      </w:r>
      <w:r w:rsidR="00ED3276" w:rsidRPr="00ED3276">
        <w:t xml:space="preserve">=523 </w:t>
      </w:r>
      <w:r w:rsidR="00ED3276">
        <w:t>(дата обращения 09.12.2013)</w:t>
      </w:r>
      <w:r w:rsidR="00363719">
        <w:t>.</w:t>
      </w:r>
    </w:p>
    <w:p w14:paraId="43E7742E" w14:textId="77777777" w:rsidR="00363719" w:rsidRPr="00ED3276" w:rsidRDefault="00363719" w:rsidP="00C7006C">
      <w:pPr>
        <w:pStyle w:val="a7"/>
        <w:ind w:left="927"/>
      </w:pPr>
    </w:p>
    <w:p w14:paraId="2160EB3E" w14:textId="02734071" w:rsidR="00E1707C" w:rsidRDefault="00363719" w:rsidP="00CC2A92">
      <w:pPr>
        <w:pStyle w:val="a7"/>
        <w:numPr>
          <w:ilvl w:val="0"/>
          <w:numId w:val="6"/>
        </w:numPr>
        <w:spacing w:line="276" w:lineRule="auto"/>
        <w:jc w:val="center"/>
        <w:rPr>
          <w:b/>
          <w:bCs/>
        </w:rPr>
      </w:pPr>
      <w:r w:rsidRPr="00411400">
        <w:rPr>
          <w:b/>
          <w:bCs/>
        </w:rPr>
        <w:t xml:space="preserve">МЕТОДИЧЕСКИЕ УКАЗАНИЯ ПО ОФОРМЛЕНИЮ И ВЫПОЛНЕНИЮ </w:t>
      </w:r>
      <w:r w:rsidR="00620FB0">
        <w:rPr>
          <w:b/>
          <w:bCs/>
        </w:rPr>
        <w:t xml:space="preserve">ДОМАШНИХ </w:t>
      </w:r>
      <w:r w:rsidRPr="00411400">
        <w:rPr>
          <w:b/>
          <w:bCs/>
        </w:rPr>
        <w:t xml:space="preserve">КОНТРОЛЬНЫХ </w:t>
      </w:r>
      <w:r w:rsidR="00620FB0">
        <w:rPr>
          <w:b/>
          <w:bCs/>
        </w:rPr>
        <w:t>РАБОТ</w:t>
      </w:r>
    </w:p>
    <w:p w14:paraId="1A7BECDF" w14:textId="77777777" w:rsidR="00756F23" w:rsidRPr="00411400" w:rsidRDefault="00756F23" w:rsidP="00756F23">
      <w:pPr>
        <w:pStyle w:val="a7"/>
        <w:spacing w:line="276" w:lineRule="auto"/>
        <w:ind w:left="927"/>
        <w:rPr>
          <w:b/>
          <w:bCs/>
        </w:rPr>
      </w:pPr>
    </w:p>
    <w:p w14:paraId="1E2D7DE5" w14:textId="776CD483" w:rsidR="00363719" w:rsidRDefault="00756F23" w:rsidP="00756F23">
      <w:pPr>
        <w:pStyle w:val="a7"/>
        <w:spacing w:line="276" w:lineRule="auto"/>
        <w:ind w:left="0" w:firstLine="567"/>
        <w:jc w:val="both"/>
      </w:pPr>
      <w:r w:rsidRPr="00756F23">
        <w:t>До</w:t>
      </w:r>
      <w:r>
        <w:t xml:space="preserve">машние контрольные работы имеют свой порядковый номер (Контрольная работа № 1, </w:t>
      </w:r>
      <w:r>
        <w:t xml:space="preserve">Контрольная работа № </w:t>
      </w:r>
      <w:r>
        <w:t>2) и оформляются в соответствии с требованиями.</w:t>
      </w:r>
    </w:p>
    <w:p w14:paraId="2F053FC9" w14:textId="77777777" w:rsidR="00756F23" w:rsidRPr="00756F23" w:rsidRDefault="00756F23" w:rsidP="00756F23">
      <w:pPr>
        <w:pStyle w:val="a7"/>
        <w:spacing w:line="276" w:lineRule="auto"/>
        <w:ind w:left="0" w:firstLine="567"/>
        <w:jc w:val="both"/>
      </w:pPr>
    </w:p>
    <w:p w14:paraId="524381E6" w14:textId="28B4E955" w:rsidR="00363719" w:rsidRPr="00411400" w:rsidRDefault="00363719" w:rsidP="00CC2A92">
      <w:pPr>
        <w:pStyle w:val="a7"/>
        <w:numPr>
          <w:ilvl w:val="1"/>
          <w:numId w:val="6"/>
        </w:numPr>
        <w:spacing w:line="276" w:lineRule="auto"/>
        <w:jc w:val="both"/>
        <w:rPr>
          <w:b/>
          <w:bCs/>
        </w:rPr>
      </w:pPr>
      <w:r w:rsidRPr="00411400">
        <w:rPr>
          <w:b/>
          <w:bCs/>
        </w:rPr>
        <w:t xml:space="preserve">Правила оформления </w:t>
      </w:r>
      <w:r w:rsidR="00620FB0">
        <w:rPr>
          <w:b/>
          <w:bCs/>
        </w:rPr>
        <w:t>домашних контрольных работ</w:t>
      </w:r>
    </w:p>
    <w:p w14:paraId="02DB27E1" w14:textId="288B3A2B" w:rsidR="007E4257" w:rsidRPr="009C413B" w:rsidRDefault="00411400" w:rsidP="00CC2A92">
      <w:pPr>
        <w:pStyle w:val="a7"/>
        <w:spacing w:line="276" w:lineRule="auto"/>
        <w:ind w:left="0" w:firstLine="567"/>
        <w:jc w:val="both"/>
        <w:rPr>
          <w:i/>
          <w:color w:val="FF0000"/>
          <w:sz w:val="26"/>
          <w:szCs w:val="26"/>
        </w:rPr>
      </w:pPr>
      <w:r w:rsidRPr="009C413B">
        <w:rPr>
          <w:i/>
          <w:color w:val="FF0000"/>
          <w:sz w:val="26"/>
          <w:szCs w:val="26"/>
        </w:rPr>
        <w:t>(</w:t>
      </w:r>
      <w:r w:rsidR="00301C80" w:rsidRPr="009C413B">
        <w:rPr>
          <w:i/>
          <w:color w:val="FF0000"/>
          <w:sz w:val="26"/>
          <w:szCs w:val="26"/>
        </w:rPr>
        <w:t>П</w:t>
      </w:r>
      <w:r w:rsidR="007E4257" w:rsidRPr="009C413B">
        <w:rPr>
          <w:i/>
          <w:color w:val="FF0000"/>
          <w:sz w:val="26"/>
          <w:szCs w:val="26"/>
        </w:rPr>
        <w:t>риводится описание оформления</w:t>
      </w:r>
      <w:r w:rsidR="00620FB0">
        <w:rPr>
          <w:i/>
          <w:color w:val="FF0000"/>
          <w:sz w:val="26"/>
          <w:szCs w:val="26"/>
        </w:rPr>
        <w:t xml:space="preserve"> домашних контрольных работ</w:t>
      </w:r>
      <w:r w:rsidR="007E4257" w:rsidRPr="009C413B">
        <w:rPr>
          <w:i/>
          <w:color w:val="FF0000"/>
          <w:sz w:val="26"/>
          <w:szCs w:val="26"/>
        </w:rPr>
        <w:t xml:space="preserve"> (оформление титульного листа, содержание, рукописный или компьютерный набор</w:t>
      </w:r>
      <w:r w:rsidR="00C772D3" w:rsidRPr="009C413B">
        <w:rPr>
          <w:i/>
          <w:color w:val="FF0000"/>
          <w:sz w:val="26"/>
          <w:szCs w:val="26"/>
        </w:rPr>
        <w:t xml:space="preserve"> и т.п.</w:t>
      </w:r>
      <w:r w:rsidR="007E4257" w:rsidRPr="009C413B">
        <w:rPr>
          <w:i/>
          <w:color w:val="FF0000"/>
          <w:sz w:val="26"/>
          <w:szCs w:val="26"/>
        </w:rPr>
        <w:t xml:space="preserve">), общие требования к текстовой части (формат </w:t>
      </w:r>
      <w:r w:rsidR="009C413B" w:rsidRPr="009C413B">
        <w:rPr>
          <w:i/>
          <w:color w:val="FF0000"/>
          <w:sz w:val="26"/>
          <w:szCs w:val="26"/>
        </w:rPr>
        <w:t>листов, шрифт</w:t>
      </w:r>
      <w:r w:rsidR="007E4257" w:rsidRPr="009C413B">
        <w:rPr>
          <w:i/>
          <w:color w:val="FF0000"/>
          <w:sz w:val="26"/>
          <w:szCs w:val="26"/>
        </w:rPr>
        <w:t xml:space="preserve">, интервал и т.п.), правила выбора варианта задания и </w:t>
      </w:r>
      <w:r w:rsidR="009C413B" w:rsidRPr="009C413B">
        <w:rPr>
          <w:i/>
          <w:color w:val="FF0000"/>
          <w:sz w:val="26"/>
          <w:szCs w:val="26"/>
        </w:rPr>
        <w:t>т.д.).</w:t>
      </w:r>
    </w:p>
    <w:p w14:paraId="2C95959E" w14:textId="77777777" w:rsidR="00B0317A" w:rsidRPr="00301C80" w:rsidRDefault="00B0317A" w:rsidP="00CC2A92">
      <w:pPr>
        <w:pStyle w:val="a7"/>
        <w:spacing w:line="276" w:lineRule="auto"/>
        <w:ind w:left="0" w:firstLine="567"/>
        <w:jc w:val="both"/>
        <w:rPr>
          <w:i/>
          <w:sz w:val="26"/>
          <w:szCs w:val="26"/>
        </w:rPr>
      </w:pPr>
    </w:p>
    <w:p w14:paraId="01998EB2" w14:textId="3F683114" w:rsidR="00363719" w:rsidRPr="009C413B" w:rsidRDefault="00363719" w:rsidP="00CC2A92">
      <w:pPr>
        <w:pStyle w:val="a7"/>
        <w:numPr>
          <w:ilvl w:val="1"/>
          <w:numId w:val="6"/>
        </w:numPr>
        <w:spacing w:line="276" w:lineRule="auto"/>
        <w:jc w:val="both"/>
        <w:rPr>
          <w:b/>
          <w:bCs/>
        </w:rPr>
      </w:pPr>
      <w:r w:rsidRPr="009C413B">
        <w:rPr>
          <w:b/>
          <w:bCs/>
        </w:rPr>
        <w:t xml:space="preserve">Методические указания по выполнению </w:t>
      </w:r>
      <w:r w:rsidR="00620FB0">
        <w:rPr>
          <w:b/>
          <w:bCs/>
        </w:rPr>
        <w:t>домашних контрольных работ</w:t>
      </w:r>
    </w:p>
    <w:p w14:paraId="7B03E0EF" w14:textId="38C8C762" w:rsidR="00B0317A" w:rsidRPr="009C413B" w:rsidRDefault="009C413B" w:rsidP="00CC2A92">
      <w:pPr>
        <w:pStyle w:val="a7"/>
        <w:spacing w:line="276" w:lineRule="auto"/>
        <w:ind w:left="0" w:firstLine="567"/>
        <w:jc w:val="both"/>
        <w:rPr>
          <w:i/>
          <w:color w:val="FF0000"/>
          <w:sz w:val="26"/>
          <w:szCs w:val="26"/>
        </w:rPr>
      </w:pPr>
      <w:r w:rsidRPr="009C413B">
        <w:rPr>
          <w:i/>
          <w:color w:val="FF0000"/>
          <w:sz w:val="26"/>
          <w:szCs w:val="26"/>
        </w:rPr>
        <w:t>(</w:t>
      </w:r>
      <w:r w:rsidR="00301C80" w:rsidRPr="009C413B">
        <w:rPr>
          <w:i/>
          <w:color w:val="FF0000"/>
          <w:sz w:val="26"/>
          <w:szCs w:val="26"/>
        </w:rPr>
        <w:t>Д</w:t>
      </w:r>
      <w:r w:rsidR="007E4257" w:rsidRPr="009C413B">
        <w:rPr>
          <w:i/>
          <w:color w:val="FF0000"/>
          <w:sz w:val="26"/>
          <w:szCs w:val="26"/>
        </w:rPr>
        <w:t>ается описание содержательной части задания, порядок выполнения, аннотация</w:t>
      </w:r>
      <w:r w:rsidR="00C772D3" w:rsidRPr="009C413B">
        <w:rPr>
          <w:i/>
          <w:color w:val="FF0000"/>
          <w:sz w:val="26"/>
          <w:szCs w:val="26"/>
        </w:rPr>
        <w:t xml:space="preserve"> к заданиям</w:t>
      </w:r>
      <w:r w:rsidR="007E4257" w:rsidRPr="009C413B">
        <w:rPr>
          <w:i/>
          <w:color w:val="FF0000"/>
          <w:sz w:val="26"/>
          <w:szCs w:val="26"/>
        </w:rPr>
        <w:t xml:space="preserve"> и т.д.</w:t>
      </w:r>
      <w:r w:rsidRPr="009C413B">
        <w:rPr>
          <w:i/>
          <w:color w:val="FF0000"/>
          <w:sz w:val="26"/>
          <w:szCs w:val="26"/>
        </w:rPr>
        <w:t>).</w:t>
      </w:r>
    </w:p>
    <w:p w14:paraId="5ED91959" w14:textId="77777777" w:rsidR="00282DDF" w:rsidRPr="00282DDF" w:rsidRDefault="00282DDF" w:rsidP="00CC2A92">
      <w:pPr>
        <w:pStyle w:val="a7"/>
        <w:spacing w:line="276" w:lineRule="auto"/>
        <w:ind w:left="0" w:firstLine="567"/>
        <w:jc w:val="both"/>
        <w:rPr>
          <w:i/>
          <w:sz w:val="26"/>
          <w:szCs w:val="26"/>
        </w:rPr>
      </w:pPr>
    </w:p>
    <w:p w14:paraId="49AE5FB2" w14:textId="1B2FA5E2" w:rsidR="00363719" w:rsidRPr="009C413B" w:rsidRDefault="00363719" w:rsidP="00CC2A92">
      <w:pPr>
        <w:pStyle w:val="a7"/>
        <w:numPr>
          <w:ilvl w:val="1"/>
          <w:numId w:val="6"/>
        </w:numPr>
        <w:spacing w:line="276" w:lineRule="auto"/>
        <w:jc w:val="both"/>
        <w:rPr>
          <w:b/>
          <w:bCs/>
        </w:rPr>
      </w:pPr>
      <w:r w:rsidRPr="009C413B">
        <w:rPr>
          <w:b/>
          <w:bCs/>
        </w:rPr>
        <w:t>Варианты контрольных заданий</w:t>
      </w:r>
    </w:p>
    <w:p w14:paraId="419A0CE0" w14:textId="373F65C1" w:rsidR="00C772D3" w:rsidRPr="009C413B" w:rsidRDefault="009C413B" w:rsidP="00CC2A92">
      <w:pPr>
        <w:pStyle w:val="a7"/>
        <w:spacing w:line="276" w:lineRule="auto"/>
        <w:ind w:left="0" w:firstLine="567"/>
        <w:jc w:val="both"/>
        <w:rPr>
          <w:i/>
          <w:color w:val="FF0000"/>
          <w:sz w:val="26"/>
          <w:szCs w:val="26"/>
        </w:rPr>
      </w:pPr>
      <w:r w:rsidRPr="009C413B">
        <w:rPr>
          <w:i/>
          <w:color w:val="FF0000"/>
          <w:sz w:val="26"/>
          <w:szCs w:val="26"/>
        </w:rPr>
        <w:t>(Дается текст</w:t>
      </w:r>
      <w:r w:rsidR="00FD5C3C" w:rsidRPr="009C413B">
        <w:rPr>
          <w:i/>
          <w:color w:val="FF0000"/>
          <w:sz w:val="26"/>
          <w:szCs w:val="26"/>
        </w:rPr>
        <w:t xml:space="preserve"> заданий</w:t>
      </w:r>
      <w:r w:rsidR="00301C80" w:rsidRPr="009C413B">
        <w:rPr>
          <w:i/>
          <w:color w:val="FF0000"/>
          <w:sz w:val="26"/>
          <w:szCs w:val="26"/>
        </w:rPr>
        <w:t xml:space="preserve"> по вариантам</w:t>
      </w:r>
      <w:r w:rsidRPr="009C413B">
        <w:rPr>
          <w:i/>
          <w:color w:val="FF0000"/>
          <w:sz w:val="26"/>
          <w:szCs w:val="26"/>
        </w:rPr>
        <w:t>).</w:t>
      </w:r>
    </w:p>
    <w:p w14:paraId="4DECC5B7" w14:textId="77777777" w:rsidR="00282DDF" w:rsidRPr="00282DDF" w:rsidRDefault="00282DDF" w:rsidP="00CC2A92">
      <w:pPr>
        <w:pStyle w:val="a7"/>
        <w:spacing w:line="276" w:lineRule="auto"/>
        <w:ind w:left="0" w:firstLine="567"/>
        <w:jc w:val="both"/>
        <w:rPr>
          <w:i/>
          <w:sz w:val="26"/>
          <w:szCs w:val="26"/>
        </w:rPr>
      </w:pPr>
    </w:p>
    <w:p w14:paraId="0F69DD3E" w14:textId="0DFB8BDF" w:rsidR="00363719" w:rsidRPr="009C413B" w:rsidRDefault="00363719" w:rsidP="00CC2A92">
      <w:pPr>
        <w:pStyle w:val="a7"/>
        <w:numPr>
          <w:ilvl w:val="1"/>
          <w:numId w:val="6"/>
        </w:numPr>
        <w:spacing w:line="276" w:lineRule="auto"/>
        <w:jc w:val="both"/>
        <w:rPr>
          <w:b/>
          <w:bCs/>
        </w:rPr>
      </w:pPr>
      <w:r w:rsidRPr="009C413B">
        <w:rPr>
          <w:b/>
          <w:bCs/>
        </w:rPr>
        <w:t>Критерии оценки контрольных заданий</w:t>
      </w:r>
    </w:p>
    <w:p w14:paraId="6B594C3E" w14:textId="5088A4A3" w:rsidR="00B0317A" w:rsidRPr="009C413B" w:rsidRDefault="009C413B" w:rsidP="00CC2A92">
      <w:pPr>
        <w:pStyle w:val="a7"/>
        <w:spacing w:line="276" w:lineRule="auto"/>
        <w:ind w:left="0" w:firstLine="567"/>
        <w:jc w:val="both"/>
        <w:rPr>
          <w:i/>
          <w:color w:val="FF0000"/>
          <w:sz w:val="26"/>
          <w:szCs w:val="26"/>
        </w:rPr>
      </w:pPr>
      <w:r w:rsidRPr="009C413B">
        <w:rPr>
          <w:i/>
          <w:color w:val="FF0000"/>
          <w:sz w:val="26"/>
          <w:szCs w:val="26"/>
        </w:rPr>
        <w:t>(</w:t>
      </w:r>
      <w:r w:rsidR="00301C80" w:rsidRPr="009C413B">
        <w:rPr>
          <w:i/>
          <w:color w:val="FF0000"/>
          <w:sz w:val="26"/>
          <w:szCs w:val="26"/>
        </w:rPr>
        <w:t>П</w:t>
      </w:r>
      <w:r w:rsidR="00FD5C3C" w:rsidRPr="009C413B">
        <w:rPr>
          <w:i/>
          <w:color w:val="FF0000"/>
          <w:sz w:val="26"/>
          <w:szCs w:val="26"/>
        </w:rPr>
        <w:t>риводятся критерии оценки по всем видам заданий и их приведение к пятибалльной шкале</w:t>
      </w:r>
      <w:r w:rsidRPr="009C413B">
        <w:rPr>
          <w:i/>
          <w:color w:val="FF0000"/>
          <w:sz w:val="26"/>
          <w:szCs w:val="26"/>
        </w:rPr>
        <w:t>)</w:t>
      </w:r>
      <w:r w:rsidR="00FD5C3C" w:rsidRPr="009C413B">
        <w:rPr>
          <w:i/>
          <w:color w:val="FF0000"/>
          <w:sz w:val="26"/>
          <w:szCs w:val="26"/>
        </w:rPr>
        <w:t>.</w:t>
      </w:r>
    </w:p>
    <w:p w14:paraId="5BCED39E" w14:textId="77777777" w:rsidR="00B0317A" w:rsidRPr="009C413B" w:rsidRDefault="00282DDF" w:rsidP="00CC2A92">
      <w:pPr>
        <w:pStyle w:val="a7"/>
        <w:spacing w:line="276" w:lineRule="auto"/>
        <w:ind w:left="0" w:firstLine="567"/>
        <w:jc w:val="both"/>
        <w:rPr>
          <w:b/>
          <w:bCs/>
        </w:rPr>
      </w:pPr>
      <w:r w:rsidRPr="009C413B">
        <w:rPr>
          <w:b/>
          <w:bCs/>
        </w:rPr>
        <w:t>3</w:t>
      </w:r>
      <w:r w:rsidR="00B0317A" w:rsidRPr="009C413B">
        <w:rPr>
          <w:b/>
          <w:bCs/>
        </w:rPr>
        <w:t>.4.1 Критерии оценки графических работ</w:t>
      </w:r>
    </w:p>
    <w:p w14:paraId="28994039" w14:textId="77777777" w:rsidR="00B0317A" w:rsidRPr="00B0317A" w:rsidRDefault="00B0317A" w:rsidP="00CC2A92">
      <w:pPr>
        <w:pStyle w:val="20"/>
        <w:spacing w:after="0" w:line="276" w:lineRule="auto"/>
        <w:jc w:val="both"/>
      </w:pPr>
      <w:r w:rsidRPr="009C413B">
        <w:rPr>
          <w:b/>
          <w:bCs/>
        </w:rPr>
        <w:t>Оценка «5»</w:t>
      </w:r>
      <w:r>
        <w:t xml:space="preserve"> - </w:t>
      </w:r>
      <w:r w:rsidRPr="00B0317A">
        <w:t>правильно и графически</w:t>
      </w:r>
      <w:r>
        <w:t xml:space="preserve"> грамотно выполнены изображения</w:t>
      </w:r>
      <w:r w:rsidRPr="00B0317A">
        <w:t>, заданы и проставлены размеры;</w:t>
      </w:r>
    </w:p>
    <w:p w14:paraId="1A418CCC" w14:textId="77777777" w:rsidR="00B0317A" w:rsidRPr="00B0317A" w:rsidRDefault="00B0317A" w:rsidP="00CC2A92">
      <w:pPr>
        <w:tabs>
          <w:tab w:val="left" w:pos="951"/>
        </w:tabs>
        <w:spacing w:line="276" w:lineRule="auto"/>
        <w:jc w:val="both"/>
      </w:pPr>
      <w:r w:rsidRPr="009C413B">
        <w:rPr>
          <w:b/>
          <w:bCs/>
        </w:rPr>
        <w:t>оценка «4»</w:t>
      </w:r>
      <w:r w:rsidR="00282DDF">
        <w:t xml:space="preserve"> </w:t>
      </w:r>
      <w:r w:rsidRPr="00B0317A">
        <w:t>- правильно выполнены изображения, размеры проставлены с допущением 1-2 ошибок второстепенного характера;</w:t>
      </w:r>
    </w:p>
    <w:p w14:paraId="5FC32987" w14:textId="7A3D6711" w:rsidR="00B0317A" w:rsidRPr="00B0317A" w:rsidRDefault="00B0317A" w:rsidP="00CC2A92">
      <w:pPr>
        <w:tabs>
          <w:tab w:val="left" w:pos="951"/>
        </w:tabs>
        <w:spacing w:line="276" w:lineRule="auto"/>
        <w:jc w:val="both"/>
      </w:pPr>
      <w:r w:rsidRPr="009C413B">
        <w:rPr>
          <w:b/>
          <w:bCs/>
        </w:rPr>
        <w:t>оценка «</w:t>
      </w:r>
      <w:r w:rsidR="009C413B" w:rsidRPr="009C413B">
        <w:rPr>
          <w:b/>
          <w:bCs/>
        </w:rPr>
        <w:t>3»</w:t>
      </w:r>
      <w:r w:rsidR="009C413B">
        <w:t xml:space="preserve"> </w:t>
      </w:r>
      <w:r w:rsidR="009C413B" w:rsidRPr="00B0317A">
        <w:t>-</w:t>
      </w:r>
      <w:r w:rsidRPr="00B0317A">
        <w:t xml:space="preserve"> выполненных изображений </w:t>
      </w:r>
      <w:r w:rsidR="009C413B" w:rsidRPr="00B0317A">
        <w:t>недостаточно</w:t>
      </w:r>
      <w:r w:rsidRPr="00B0317A">
        <w:t xml:space="preserve"> для выявления формы детали или в них допущены 1-2 ошибки, в нанесении размеров –2-3 ошибки;</w:t>
      </w:r>
    </w:p>
    <w:p w14:paraId="5D1CFB74" w14:textId="63F11835" w:rsidR="00B0317A" w:rsidRDefault="00B0317A" w:rsidP="00CC2A92">
      <w:pPr>
        <w:tabs>
          <w:tab w:val="left" w:pos="951"/>
        </w:tabs>
        <w:spacing w:line="276" w:lineRule="auto"/>
        <w:jc w:val="both"/>
      </w:pPr>
      <w:r w:rsidRPr="009C413B">
        <w:rPr>
          <w:b/>
          <w:bCs/>
        </w:rPr>
        <w:t>оценка «2»</w:t>
      </w:r>
      <w:r>
        <w:t xml:space="preserve"> </w:t>
      </w:r>
      <w:r w:rsidR="009C413B" w:rsidRPr="00B0317A">
        <w:t>-</w:t>
      </w:r>
      <w:r w:rsidR="009C413B">
        <w:t xml:space="preserve"> </w:t>
      </w:r>
      <w:r w:rsidR="009C413B" w:rsidRPr="00B0317A">
        <w:t>изображений</w:t>
      </w:r>
      <w:r w:rsidRPr="00B0317A">
        <w:t xml:space="preserve"> детали нет или они неверные.</w:t>
      </w:r>
    </w:p>
    <w:p w14:paraId="3BE7820F" w14:textId="77777777" w:rsidR="00B0317A" w:rsidRPr="009C413B" w:rsidRDefault="00282DDF" w:rsidP="00CC2A92">
      <w:pPr>
        <w:tabs>
          <w:tab w:val="left" w:pos="951"/>
        </w:tabs>
        <w:spacing w:line="276" w:lineRule="auto"/>
        <w:ind w:firstLine="567"/>
        <w:jc w:val="both"/>
        <w:rPr>
          <w:b/>
          <w:bCs/>
        </w:rPr>
      </w:pPr>
      <w:r w:rsidRPr="009C413B">
        <w:rPr>
          <w:b/>
          <w:bCs/>
        </w:rPr>
        <w:lastRenderedPageBreak/>
        <w:t>3</w:t>
      </w:r>
      <w:r w:rsidR="00B0317A" w:rsidRPr="009C413B">
        <w:rPr>
          <w:b/>
          <w:bCs/>
        </w:rPr>
        <w:t>.4.2 Критерии оценки тестовых заданий</w:t>
      </w:r>
    </w:p>
    <w:p w14:paraId="3B754906" w14:textId="6AFFB0A2" w:rsidR="00B0317A" w:rsidRDefault="00B0317A" w:rsidP="00CC2A92">
      <w:pPr>
        <w:spacing w:line="276" w:lineRule="auto"/>
        <w:jc w:val="both"/>
      </w:pPr>
      <w:r w:rsidRPr="009C413B">
        <w:rPr>
          <w:b/>
          <w:bCs/>
        </w:rPr>
        <w:t>Оценка «5»</w:t>
      </w:r>
      <w:r>
        <w:t xml:space="preserve"> </w:t>
      </w:r>
      <w:r w:rsidR="009C413B">
        <w:t>- 90</w:t>
      </w:r>
      <w:r>
        <w:t>-100% правильных ответов;</w:t>
      </w:r>
    </w:p>
    <w:p w14:paraId="1D7F4146" w14:textId="14E6A7AA" w:rsidR="00B0317A" w:rsidRDefault="00B0317A" w:rsidP="00CC2A92">
      <w:pPr>
        <w:tabs>
          <w:tab w:val="left" w:pos="0"/>
        </w:tabs>
        <w:spacing w:line="276" w:lineRule="auto"/>
        <w:jc w:val="both"/>
      </w:pPr>
      <w:r w:rsidRPr="009C413B">
        <w:rPr>
          <w:b/>
          <w:bCs/>
        </w:rPr>
        <w:t>оценка «4»</w:t>
      </w:r>
      <w:r>
        <w:t xml:space="preserve"> </w:t>
      </w:r>
      <w:r w:rsidR="009C413B">
        <w:t>- 70</w:t>
      </w:r>
      <w:r>
        <w:t>-90% правильных ответов;</w:t>
      </w:r>
    </w:p>
    <w:p w14:paraId="35F7E8F5" w14:textId="70452D9A" w:rsidR="00B0317A" w:rsidRDefault="00B0317A" w:rsidP="00CC2A92">
      <w:pPr>
        <w:tabs>
          <w:tab w:val="left" w:pos="0"/>
        </w:tabs>
        <w:spacing w:line="276" w:lineRule="auto"/>
        <w:jc w:val="both"/>
      </w:pPr>
      <w:r w:rsidRPr="009C413B">
        <w:rPr>
          <w:b/>
          <w:bCs/>
        </w:rPr>
        <w:t>оценка «3»</w:t>
      </w:r>
      <w:r>
        <w:t xml:space="preserve"> </w:t>
      </w:r>
      <w:r w:rsidR="009C413B">
        <w:t>- 60</w:t>
      </w:r>
      <w:r>
        <w:t>-70% правильных ответов;</w:t>
      </w:r>
    </w:p>
    <w:p w14:paraId="51CCD28F" w14:textId="7CFC8398" w:rsidR="00456CAD" w:rsidRDefault="00B0317A" w:rsidP="00CC2A92">
      <w:pPr>
        <w:tabs>
          <w:tab w:val="left" w:pos="0"/>
        </w:tabs>
        <w:spacing w:line="276" w:lineRule="auto"/>
        <w:jc w:val="both"/>
      </w:pPr>
      <w:r w:rsidRPr="009C413B">
        <w:rPr>
          <w:b/>
          <w:bCs/>
        </w:rPr>
        <w:t>оценка «2»</w:t>
      </w:r>
      <w:r>
        <w:t xml:space="preserve"> </w:t>
      </w:r>
      <w:r w:rsidR="009C413B">
        <w:t>- менее</w:t>
      </w:r>
      <w:r>
        <w:t xml:space="preserve"> 60% правильных ответов.</w:t>
      </w:r>
    </w:p>
    <w:p w14:paraId="2D4B8C51" w14:textId="4126A8DF" w:rsidR="00B0317A" w:rsidRPr="009C413B" w:rsidRDefault="00363719" w:rsidP="00CC2A92">
      <w:pPr>
        <w:pStyle w:val="a7"/>
        <w:numPr>
          <w:ilvl w:val="0"/>
          <w:numId w:val="6"/>
        </w:numPr>
        <w:spacing w:line="276" w:lineRule="auto"/>
        <w:jc w:val="center"/>
        <w:rPr>
          <w:b/>
          <w:bCs/>
        </w:rPr>
      </w:pPr>
      <w:r w:rsidRPr="009C413B">
        <w:rPr>
          <w:b/>
          <w:bCs/>
        </w:rPr>
        <w:t>ВОПРОСЫ К ЭКЗАМЕНУ</w:t>
      </w:r>
    </w:p>
    <w:p w14:paraId="4652C64F" w14:textId="69C7FE55" w:rsidR="00B0317A" w:rsidRPr="009C413B" w:rsidRDefault="009C413B" w:rsidP="00CC2A92">
      <w:pPr>
        <w:pStyle w:val="a7"/>
        <w:spacing w:line="276" w:lineRule="auto"/>
        <w:ind w:left="0" w:firstLine="567"/>
        <w:jc w:val="both"/>
        <w:rPr>
          <w:i/>
          <w:color w:val="FF0000"/>
          <w:sz w:val="26"/>
          <w:szCs w:val="26"/>
        </w:rPr>
      </w:pPr>
      <w:r w:rsidRPr="009C413B">
        <w:rPr>
          <w:i/>
          <w:color w:val="FF0000"/>
          <w:sz w:val="26"/>
          <w:szCs w:val="26"/>
        </w:rPr>
        <w:t>(</w:t>
      </w:r>
      <w:r w:rsidR="00B0317A" w:rsidRPr="009C413B">
        <w:rPr>
          <w:i/>
          <w:color w:val="FF0000"/>
          <w:sz w:val="26"/>
          <w:szCs w:val="26"/>
        </w:rPr>
        <w:t>Указывается структура оценочн</w:t>
      </w:r>
      <w:r w:rsidR="00403F7B" w:rsidRPr="009C413B">
        <w:rPr>
          <w:i/>
          <w:color w:val="FF0000"/>
          <w:sz w:val="26"/>
          <w:szCs w:val="26"/>
        </w:rPr>
        <w:t>ых</w:t>
      </w:r>
      <w:r w:rsidR="00B0317A" w:rsidRPr="009C413B">
        <w:rPr>
          <w:i/>
          <w:color w:val="FF0000"/>
          <w:sz w:val="26"/>
          <w:szCs w:val="26"/>
        </w:rPr>
        <w:t xml:space="preserve"> материал</w:t>
      </w:r>
      <w:r w:rsidR="00403F7B" w:rsidRPr="009C413B">
        <w:rPr>
          <w:i/>
          <w:color w:val="FF0000"/>
          <w:sz w:val="26"/>
          <w:szCs w:val="26"/>
        </w:rPr>
        <w:t>ов</w:t>
      </w:r>
      <w:r w:rsidR="00B0317A" w:rsidRPr="009C413B">
        <w:rPr>
          <w:i/>
          <w:color w:val="FF0000"/>
          <w:sz w:val="26"/>
          <w:szCs w:val="26"/>
        </w:rPr>
        <w:t xml:space="preserve"> для промежуточной аттестации (зачета, дифференциального зачета, экзамена</w:t>
      </w:r>
      <w:r w:rsidR="00403F7B" w:rsidRPr="009C413B">
        <w:rPr>
          <w:i/>
          <w:color w:val="FF0000"/>
          <w:sz w:val="26"/>
          <w:szCs w:val="26"/>
        </w:rPr>
        <w:t xml:space="preserve">) согласно рабочему учебному плану и перечень вопросов, который </w:t>
      </w:r>
      <w:r w:rsidRPr="009C413B">
        <w:rPr>
          <w:i/>
          <w:color w:val="FF0000"/>
          <w:sz w:val="26"/>
          <w:szCs w:val="26"/>
        </w:rPr>
        <w:t>выдается студентам</w:t>
      </w:r>
      <w:r w:rsidR="00403F7B" w:rsidRPr="009C413B">
        <w:rPr>
          <w:i/>
          <w:color w:val="FF0000"/>
          <w:sz w:val="26"/>
          <w:szCs w:val="26"/>
        </w:rPr>
        <w:t xml:space="preserve"> для подготовки</w:t>
      </w:r>
      <w:r w:rsidRPr="009C413B">
        <w:rPr>
          <w:i/>
          <w:color w:val="FF0000"/>
          <w:sz w:val="26"/>
          <w:szCs w:val="26"/>
        </w:rPr>
        <w:t>).</w:t>
      </w:r>
    </w:p>
    <w:p w14:paraId="708E9817" w14:textId="77777777" w:rsidR="00403F7B" w:rsidRPr="00403F7B" w:rsidRDefault="00403F7B" w:rsidP="00CC2A92">
      <w:pPr>
        <w:pStyle w:val="a7"/>
        <w:spacing w:line="276" w:lineRule="auto"/>
        <w:ind w:left="0" w:firstLine="567"/>
        <w:jc w:val="both"/>
        <w:rPr>
          <w:i/>
          <w:sz w:val="26"/>
          <w:szCs w:val="26"/>
        </w:rPr>
      </w:pPr>
    </w:p>
    <w:p w14:paraId="296DB0EE" w14:textId="77777777" w:rsidR="00363719" w:rsidRDefault="00363719" w:rsidP="00CC2A92">
      <w:pPr>
        <w:pStyle w:val="a7"/>
        <w:spacing w:line="276" w:lineRule="auto"/>
        <w:ind w:left="567"/>
        <w:jc w:val="both"/>
      </w:pPr>
      <w:r>
        <w:t>Экзаменационный билет</w:t>
      </w:r>
      <w:r w:rsidR="00403F7B">
        <w:t xml:space="preserve"> по дисциплине «Инженерная графика»</w:t>
      </w:r>
      <w:r>
        <w:t xml:space="preserve"> содержит три вопроса: </w:t>
      </w:r>
    </w:p>
    <w:p w14:paraId="702956A0" w14:textId="786DCD39" w:rsidR="008873C0" w:rsidRDefault="008873C0" w:rsidP="00CC2A92">
      <w:pPr>
        <w:spacing w:line="276" w:lineRule="auto"/>
        <w:jc w:val="both"/>
      </w:pPr>
      <w:r w:rsidRPr="009C413B">
        <w:rPr>
          <w:b/>
          <w:bCs/>
        </w:rPr>
        <w:t xml:space="preserve">первый </w:t>
      </w:r>
      <w:r w:rsidR="009C413B" w:rsidRPr="009C413B">
        <w:rPr>
          <w:b/>
          <w:bCs/>
        </w:rPr>
        <w:t>вопрос</w:t>
      </w:r>
      <w:r w:rsidR="009C413B">
        <w:t xml:space="preserve"> -</w:t>
      </w:r>
      <w:r>
        <w:t xml:space="preserve"> теоретический по одной из тем разделов,</w:t>
      </w:r>
    </w:p>
    <w:p w14:paraId="7CED32DB" w14:textId="332834C2" w:rsidR="008873C0" w:rsidRDefault="008873C0" w:rsidP="00CC2A92">
      <w:pPr>
        <w:spacing w:line="276" w:lineRule="auto"/>
        <w:jc w:val="both"/>
      </w:pPr>
      <w:r w:rsidRPr="009C413B">
        <w:rPr>
          <w:b/>
          <w:bCs/>
        </w:rPr>
        <w:t>второй вопрос</w:t>
      </w:r>
      <w:r>
        <w:t xml:space="preserve"> – задача на расчет параметров или расшифровку условного обозначения стандартной </w:t>
      </w:r>
      <w:r w:rsidR="009C413B">
        <w:t>детали в</w:t>
      </w:r>
      <w:r>
        <w:t xml:space="preserve"> соединении,</w:t>
      </w:r>
    </w:p>
    <w:p w14:paraId="32C4E9C7" w14:textId="68917E18" w:rsidR="008873C0" w:rsidRDefault="008873C0" w:rsidP="00CC2A92">
      <w:pPr>
        <w:spacing w:line="276" w:lineRule="auto"/>
        <w:jc w:val="both"/>
      </w:pPr>
      <w:r w:rsidRPr="009C413B">
        <w:rPr>
          <w:b/>
          <w:bCs/>
        </w:rPr>
        <w:t>третий вопрос</w:t>
      </w:r>
      <w:r>
        <w:t xml:space="preserve"> – практический вопрос: выполнение эскиза детали по сборочному чертежу.</w:t>
      </w:r>
    </w:p>
    <w:p w14:paraId="309F527C" w14:textId="77777777" w:rsidR="00CC2A92" w:rsidRDefault="00CC2A92" w:rsidP="00CC2A92">
      <w:pPr>
        <w:spacing w:line="276" w:lineRule="auto"/>
        <w:jc w:val="both"/>
      </w:pPr>
    </w:p>
    <w:p w14:paraId="474958A0" w14:textId="5964E016" w:rsidR="008873C0" w:rsidRPr="009C413B" w:rsidRDefault="008873C0" w:rsidP="00CC2A92">
      <w:pPr>
        <w:spacing w:line="276" w:lineRule="auto"/>
        <w:ind w:firstLine="567"/>
        <w:jc w:val="both"/>
        <w:rPr>
          <w:b/>
          <w:bCs/>
        </w:rPr>
      </w:pPr>
      <w:r w:rsidRPr="009C413B">
        <w:rPr>
          <w:b/>
          <w:bCs/>
          <w:i/>
        </w:rPr>
        <w:t>Теоретические вопросы к экзамену</w:t>
      </w:r>
      <w:r w:rsidR="009C413B">
        <w:rPr>
          <w:b/>
          <w:bCs/>
          <w:i/>
        </w:rPr>
        <w:t>:</w:t>
      </w:r>
    </w:p>
    <w:p w14:paraId="63D9CA17" w14:textId="56A6ECBA" w:rsidR="008873C0" w:rsidRPr="00AA057D" w:rsidRDefault="009C413B" w:rsidP="00CC2A92">
      <w:pPr>
        <w:numPr>
          <w:ilvl w:val="0"/>
          <w:numId w:val="9"/>
        </w:numPr>
        <w:shd w:val="clear" w:color="auto" w:fill="FFFFFF"/>
        <w:tabs>
          <w:tab w:val="left" w:pos="0"/>
          <w:tab w:val="left" w:pos="720"/>
        </w:tabs>
        <w:spacing w:line="276" w:lineRule="auto"/>
        <w:ind w:left="0" w:firstLine="540"/>
        <w:jc w:val="both"/>
      </w:pPr>
      <w:r w:rsidRPr="00AA057D">
        <w:t>Типы линий</w:t>
      </w:r>
      <w:r w:rsidR="008873C0" w:rsidRPr="00AA057D">
        <w:t xml:space="preserve"> чертежа, их</w:t>
      </w:r>
      <w:r w:rsidR="008873C0">
        <w:t xml:space="preserve"> назначение</w:t>
      </w:r>
      <w:r w:rsidR="008873C0" w:rsidRPr="00AA057D">
        <w:t>.</w:t>
      </w:r>
    </w:p>
    <w:p w14:paraId="352AB7A3" w14:textId="77777777" w:rsidR="008873C0" w:rsidRPr="00AA057D" w:rsidRDefault="008873C0" w:rsidP="00CC2A92">
      <w:pPr>
        <w:numPr>
          <w:ilvl w:val="0"/>
          <w:numId w:val="9"/>
        </w:numPr>
        <w:shd w:val="clear" w:color="auto" w:fill="FFFFFF"/>
        <w:tabs>
          <w:tab w:val="left" w:pos="0"/>
          <w:tab w:val="left" w:pos="720"/>
        </w:tabs>
        <w:spacing w:line="276" w:lineRule="auto"/>
        <w:ind w:left="0" w:firstLine="540"/>
        <w:jc w:val="both"/>
      </w:pPr>
      <w:r w:rsidRPr="00AA057D">
        <w:t>Правила оформления чертежей: основные форматы, основная надпись, масштабы.</w:t>
      </w:r>
    </w:p>
    <w:p w14:paraId="42D3B58A" w14:textId="2999550F" w:rsidR="008873C0" w:rsidRDefault="008873C0" w:rsidP="00CC2A92">
      <w:pPr>
        <w:numPr>
          <w:ilvl w:val="0"/>
          <w:numId w:val="9"/>
        </w:numPr>
        <w:shd w:val="clear" w:color="auto" w:fill="FFFFFF"/>
        <w:tabs>
          <w:tab w:val="left" w:pos="0"/>
          <w:tab w:val="left" w:pos="540"/>
          <w:tab w:val="left" w:pos="1080"/>
        </w:tabs>
        <w:spacing w:line="276" w:lineRule="auto"/>
        <w:ind w:left="0" w:firstLine="540"/>
        <w:jc w:val="both"/>
      </w:pPr>
      <w:r w:rsidRPr="00AA057D">
        <w:rPr>
          <w:spacing w:val="-11"/>
        </w:rPr>
        <w:t xml:space="preserve">Основные правила </w:t>
      </w:r>
      <w:r w:rsidRPr="00AA057D">
        <w:t>нанесения размеров на чертеже.</w:t>
      </w:r>
    </w:p>
    <w:p w14:paraId="7A60E082" w14:textId="32074EFD" w:rsidR="009C413B" w:rsidRPr="009C413B" w:rsidRDefault="009C413B" w:rsidP="00CC2A92">
      <w:pPr>
        <w:shd w:val="clear" w:color="auto" w:fill="FFFFFF"/>
        <w:tabs>
          <w:tab w:val="left" w:pos="0"/>
          <w:tab w:val="left" w:pos="540"/>
        </w:tabs>
        <w:spacing w:line="276" w:lineRule="auto"/>
        <w:ind w:left="540"/>
        <w:jc w:val="both"/>
        <w:rPr>
          <w:i/>
          <w:iCs/>
        </w:rPr>
      </w:pPr>
      <w:r w:rsidRPr="009C413B">
        <w:rPr>
          <w:i/>
          <w:iCs/>
        </w:rPr>
        <w:t>И так далее.</w:t>
      </w:r>
    </w:p>
    <w:p w14:paraId="4EE85A5B" w14:textId="5F891938" w:rsidR="008873C0" w:rsidRDefault="008873C0" w:rsidP="00CC2A92">
      <w:pPr>
        <w:spacing w:line="276" w:lineRule="auto"/>
        <w:jc w:val="both"/>
        <w:rPr>
          <w:spacing w:val="-12"/>
        </w:rPr>
      </w:pPr>
    </w:p>
    <w:p w14:paraId="42DF2C20" w14:textId="0DF5A168" w:rsidR="00B0317A" w:rsidRPr="009C413B" w:rsidRDefault="00B0317A" w:rsidP="00CC2A92">
      <w:pPr>
        <w:spacing w:line="276" w:lineRule="auto"/>
        <w:ind w:firstLine="567"/>
        <w:jc w:val="both"/>
        <w:rPr>
          <w:b/>
          <w:bCs/>
          <w:i/>
          <w:spacing w:val="-12"/>
        </w:rPr>
      </w:pPr>
      <w:r w:rsidRPr="009C413B">
        <w:rPr>
          <w:b/>
          <w:bCs/>
          <w:i/>
          <w:spacing w:val="-12"/>
        </w:rPr>
        <w:t>Практические задания к экзамену</w:t>
      </w:r>
      <w:r w:rsidR="009C413B">
        <w:rPr>
          <w:b/>
          <w:bCs/>
          <w:i/>
          <w:spacing w:val="-12"/>
        </w:rPr>
        <w:t>:</w:t>
      </w:r>
    </w:p>
    <w:p w14:paraId="06ACA404" w14:textId="009A4F67" w:rsidR="00B0317A" w:rsidRDefault="009C413B" w:rsidP="00CC2A92">
      <w:pPr>
        <w:spacing w:line="276" w:lineRule="auto"/>
        <w:ind w:firstLine="567"/>
        <w:jc w:val="both"/>
        <w:rPr>
          <w:spacing w:val="-12"/>
        </w:rPr>
      </w:pPr>
      <w:r>
        <w:rPr>
          <w:spacing w:val="-12"/>
        </w:rPr>
        <w:t>1.</w:t>
      </w:r>
    </w:p>
    <w:p w14:paraId="3AE4E302" w14:textId="28719A7D" w:rsidR="009C413B" w:rsidRDefault="009C413B" w:rsidP="00CC2A92">
      <w:pPr>
        <w:spacing w:line="276" w:lineRule="auto"/>
        <w:ind w:firstLine="567"/>
        <w:jc w:val="both"/>
        <w:rPr>
          <w:spacing w:val="-12"/>
        </w:rPr>
      </w:pPr>
      <w:r>
        <w:rPr>
          <w:spacing w:val="-12"/>
        </w:rPr>
        <w:t>2.</w:t>
      </w:r>
    </w:p>
    <w:p w14:paraId="29407AD0" w14:textId="645DDE30" w:rsidR="009C413B" w:rsidRDefault="009C413B" w:rsidP="00CC2A92">
      <w:pPr>
        <w:spacing w:line="276" w:lineRule="auto"/>
        <w:ind w:firstLine="567"/>
        <w:jc w:val="both"/>
        <w:rPr>
          <w:spacing w:val="-12"/>
        </w:rPr>
      </w:pPr>
      <w:r>
        <w:rPr>
          <w:spacing w:val="-12"/>
        </w:rPr>
        <w:t>3.</w:t>
      </w:r>
    </w:p>
    <w:p w14:paraId="0021D2B3" w14:textId="73FD59A4" w:rsidR="009C413B" w:rsidRPr="009C413B" w:rsidRDefault="009C413B" w:rsidP="00CC2A92">
      <w:pPr>
        <w:spacing w:line="276" w:lineRule="auto"/>
        <w:ind w:firstLine="567"/>
        <w:jc w:val="both"/>
        <w:rPr>
          <w:i/>
          <w:iCs/>
          <w:spacing w:val="-12"/>
        </w:rPr>
      </w:pPr>
      <w:r w:rsidRPr="009C413B">
        <w:rPr>
          <w:i/>
          <w:iCs/>
          <w:spacing w:val="-12"/>
        </w:rPr>
        <w:t>И так далее</w:t>
      </w:r>
    </w:p>
    <w:p w14:paraId="281CDF82" w14:textId="77777777" w:rsidR="00F93B8D" w:rsidRDefault="00F93B8D" w:rsidP="00FD5C3C">
      <w:pPr>
        <w:spacing w:line="360" w:lineRule="auto"/>
        <w:ind w:firstLine="567"/>
        <w:jc w:val="both"/>
        <w:rPr>
          <w:spacing w:val="-12"/>
        </w:rPr>
      </w:pPr>
    </w:p>
    <w:p w14:paraId="76B73E96" w14:textId="77777777" w:rsidR="00F93B8D" w:rsidRDefault="00F93B8D" w:rsidP="00FD5C3C">
      <w:pPr>
        <w:spacing w:line="360" w:lineRule="auto"/>
        <w:ind w:firstLine="567"/>
        <w:jc w:val="both"/>
        <w:rPr>
          <w:spacing w:val="-12"/>
        </w:rPr>
      </w:pPr>
    </w:p>
    <w:p w14:paraId="7BF79C8B" w14:textId="77777777" w:rsidR="00F93B8D" w:rsidRPr="00B0317A" w:rsidRDefault="00F93B8D" w:rsidP="00F84434">
      <w:pPr>
        <w:spacing w:line="360" w:lineRule="auto"/>
        <w:jc w:val="both"/>
      </w:pPr>
    </w:p>
    <w:sectPr w:rsidR="00F93B8D" w:rsidRPr="00B0317A" w:rsidSect="00F84434">
      <w:pgSz w:w="11906" w:h="16838"/>
      <w:pgMar w:top="1134" w:right="850" w:bottom="1134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0C677C" w14:textId="77777777" w:rsidR="00FA3374" w:rsidRDefault="00FA3374" w:rsidP="008873C0">
      <w:r>
        <w:separator/>
      </w:r>
    </w:p>
  </w:endnote>
  <w:endnote w:type="continuationSeparator" w:id="0">
    <w:p w14:paraId="20D7FE14" w14:textId="77777777" w:rsidR="00FA3374" w:rsidRDefault="00FA3374" w:rsidP="00887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031D4" w14:textId="77777777" w:rsidR="00FA3374" w:rsidRDefault="00FA3374" w:rsidP="008873C0">
      <w:r>
        <w:separator/>
      </w:r>
    </w:p>
  </w:footnote>
  <w:footnote w:type="continuationSeparator" w:id="0">
    <w:p w14:paraId="325399F9" w14:textId="77777777" w:rsidR="00FA3374" w:rsidRDefault="00FA3374" w:rsidP="008873C0">
      <w:r>
        <w:continuationSeparator/>
      </w:r>
    </w:p>
  </w:footnote>
  <w:footnote w:id="1">
    <w:p w14:paraId="18D783CD" w14:textId="1DDC4DA7" w:rsidR="00520673" w:rsidRDefault="00520673" w:rsidP="00520673">
      <w:pPr>
        <w:pStyle w:val="af0"/>
      </w:pPr>
      <w:r>
        <w:rPr>
          <w:rStyle w:val="af2"/>
        </w:rPr>
        <w:footnoteRef/>
      </w:r>
      <w:r>
        <w:t xml:space="preserve"> Курсивом даны пояснения к </w:t>
      </w:r>
      <w:r w:rsidR="00AF5570">
        <w:t>заполнению рекомендаций</w:t>
      </w:r>
      <w:r>
        <w:t xml:space="preserve">. После </w:t>
      </w:r>
      <w:r w:rsidR="00AF5570">
        <w:t>заполнения макета</w:t>
      </w:r>
      <w:r>
        <w:t xml:space="preserve"> их следует удалить.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01564"/>
    <w:multiLevelType w:val="hybridMultilevel"/>
    <w:tmpl w:val="35185276"/>
    <w:lvl w:ilvl="0" w:tplc="8E12D59C">
      <w:start w:val="1"/>
      <w:numFmt w:val="decimal"/>
      <w:lvlText w:val="%1."/>
      <w:lvlJc w:val="left"/>
      <w:pPr>
        <w:tabs>
          <w:tab w:val="num" w:pos="1080"/>
        </w:tabs>
        <w:ind w:left="-76" w:firstLine="7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CC91D5D"/>
    <w:multiLevelType w:val="hybridMultilevel"/>
    <w:tmpl w:val="C6F67434"/>
    <w:lvl w:ilvl="0" w:tplc="518A95C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D345B"/>
    <w:multiLevelType w:val="hybridMultilevel"/>
    <w:tmpl w:val="94DAD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685E34"/>
    <w:multiLevelType w:val="hybridMultilevel"/>
    <w:tmpl w:val="3CE6D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82389"/>
    <w:multiLevelType w:val="hybridMultilevel"/>
    <w:tmpl w:val="66100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17931"/>
    <w:multiLevelType w:val="multilevel"/>
    <w:tmpl w:val="589006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57D439DC"/>
    <w:multiLevelType w:val="hybridMultilevel"/>
    <w:tmpl w:val="0A6AE228"/>
    <w:lvl w:ilvl="0" w:tplc="9092A0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9CA2D94"/>
    <w:multiLevelType w:val="hybridMultilevel"/>
    <w:tmpl w:val="2ADA3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1C25B3"/>
    <w:multiLevelType w:val="hybridMultilevel"/>
    <w:tmpl w:val="0932184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7D3A771E"/>
    <w:multiLevelType w:val="hybridMultilevel"/>
    <w:tmpl w:val="E07A6892"/>
    <w:lvl w:ilvl="0" w:tplc="05D408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CA1"/>
    <w:rsid w:val="0004589C"/>
    <w:rsid w:val="0005310F"/>
    <w:rsid w:val="00062A0B"/>
    <w:rsid w:val="00117DC8"/>
    <w:rsid w:val="00137B0B"/>
    <w:rsid w:val="00190F02"/>
    <w:rsid w:val="002240F3"/>
    <w:rsid w:val="00282DDF"/>
    <w:rsid w:val="002A181D"/>
    <w:rsid w:val="00301C80"/>
    <w:rsid w:val="0030265D"/>
    <w:rsid w:val="00337D8F"/>
    <w:rsid w:val="00363719"/>
    <w:rsid w:val="00403F7B"/>
    <w:rsid w:val="00411400"/>
    <w:rsid w:val="00425360"/>
    <w:rsid w:val="00456CAD"/>
    <w:rsid w:val="004D314D"/>
    <w:rsid w:val="005050C2"/>
    <w:rsid w:val="00520673"/>
    <w:rsid w:val="005A7F23"/>
    <w:rsid w:val="005D3F37"/>
    <w:rsid w:val="00620FB0"/>
    <w:rsid w:val="00687B85"/>
    <w:rsid w:val="006C0108"/>
    <w:rsid w:val="006F292C"/>
    <w:rsid w:val="00737F35"/>
    <w:rsid w:val="00756F23"/>
    <w:rsid w:val="007E4257"/>
    <w:rsid w:val="007F1DF8"/>
    <w:rsid w:val="0084128D"/>
    <w:rsid w:val="008550DD"/>
    <w:rsid w:val="008810A3"/>
    <w:rsid w:val="008873C0"/>
    <w:rsid w:val="00894547"/>
    <w:rsid w:val="008F0CA1"/>
    <w:rsid w:val="00911C7B"/>
    <w:rsid w:val="009B2310"/>
    <w:rsid w:val="009B3C1E"/>
    <w:rsid w:val="009C413B"/>
    <w:rsid w:val="009D4D9B"/>
    <w:rsid w:val="009F3888"/>
    <w:rsid w:val="00A1437D"/>
    <w:rsid w:val="00A21B8B"/>
    <w:rsid w:val="00A83EDB"/>
    <w:rsid w:val="00A87677"/>
    <w:rsid w:val="00A970A4"/>
    <w:rsid w:val="00AF5570"/>
    <w:rsid w:val="00B0317A"/>
    <w:rsid w:val="00B86583"/>
    <w:rsid w:val="00BB62FE"/>
    <w:rsid w:val="00C03EC9"/>
    <w:rsid w:val="00C7006C"/>
    <w:rsid w:val="00C772D3"/>
    <w:rsid w:val="00CC2A92"/>
    <w:rsid w:val="00D316FB"/>
    <w:rsid w:val="00D713EF"/>
    <w:rsid w:val="00D7552C"/>
    <w:rsid w:val="00E1707C"/>
    <w:rsid w:val="00E33F96"/>
    <w:rsid w:val="00E51253"/>
    <w:rsid w:val="00E73B00"/>
    <w:rsid w:val="00EB22EA"/>
    <w:rsid w:val="00ED3276"/>
    <w:rsid w:val="00F84434"/>
    <w:rsid w:val="00F93B8D"/>
    <w:rsid w:val="00FA3374"/>
    <w:rsid w:val="00FD5C3C"/>
    <w:rsid w:val="00FD7BEE"/>
    <w:rsid w:val="00FF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5EC2D"/>
  <w15:docId w15:val="{8F28B285-1DC4-4D43-873F-66F8C8AD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0CA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B0317A"/>
    <w:pPr>
      <w:keepNext/>
      <w:jc w:val="center"/>
      <w:outlineLvl w:val="0"/>
    </w:pPr>
    <w:rPr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F0CA1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8F0CA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1"/>
    <w:rsid w:val="008F0CA1"/>
    <w:rPr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8F0CA1"/>
    <w:pPr>
      <w:shd w:val="clear" w:color="auto" w:fill="FFFFFF"/>
      <w:spacing w:after="1860" w:line="274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1">
    <w:name w:val="Заголовок №1_"/>
    <w:basedOn w:val="a0"/>
    <w:link w:val="12"/>
    <w:rsid w:val="008F0CA1"/>
    <w:rPr>
      <w:b/>
      <w:bCs/>
      <w:sz w:val="31"/>
      <w:szCs w:val="31"/>
      <w:shd w:val="clear" w:color="auto" w:fill="FFFFFF"/>
    </w:rPr>
  </w:style>
  <w:style w:type="character" w:customStyle="1" w:styleId="a5">
    <w:name w:val="Основной текст Знак"/>
    <w:basedOn w:val="a0"/>
    <w:link w:val="a6"/>
    <w:rsid w:val="008F0CA1"/>
    <w:rPr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8F0CA1"/>
    <w:pPr>
      <w:shd w:val="clear" w:color="auto" w:fill="FFFFFF"/>
      <w:spacing w:after="480" w:line="240" w:lineRule="atLeast"/>
      <w:outlineLvl w:val="0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  <w:style w:type="paragraph" w:styleId="a6">
    <w:name w:val="Body Text"/>
    <w:basedOn w:val="a"/>
    <w:link w:val="a5"/>
    <w:rsid w:val="008F0CA1"/>
    <w:pPr>
      <w:shd w:val="clear" w:color="auto" w:fill="FFFFFF"/>
      <w:spacing w:before="480" w:line="365" w:lineRule="exact"/>
      <w:jc w:val="both"/>
    </w:pPr>
    <w:rPr>
      <w:rFonts w:asciiTheme="minorHAnsi" w:eastAsiaTheme="minorHAnsi" w:hAnsiTheme="minorHAnsi" w:cstheme="minorBidi"/>
      <w:sz w:val="31"/>
      <w:szCs w:val="31"/>
      <w:lang w:eastAsia="en-US"/>
    </w:rPr>
  </w:style>
  <w:style w:type="character" w:customStyle="1" w:styleId="13">
    <w:name w:val="Основной текст Знак1"/>
    <w:basedOn w:val="a0"/>
    <w:uiPriority w:val="99"/>
    <w:semiHidden/>
    <w:rsid w:val="008F0CA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8810A3"/>
    <w:pPr>
      <w:ind w:left="720"/>
      <w:contextualSpacing/>
    </w:pPr>
  </w:style>
  <w:style w:type="paragraph" w:customStyle="1" w:styleId="100">
    <w:name w:val="Обычный + Масштаб знаков: 100%"/>
    <w:basedOn w:val="a"/>
    <w:rsid w:val="002A181D"/>
    <w:rPr>
      <w:w w:val="97"/>
      <w:sz w:val="24"/>
      <w:szCs w:val="24"/>
    </w:rPr>
  </w:style>
  <w:style w:type="table" w:styleId="a8">
    <w:name w:val="Table Grid"/>
    <w:basedOn w:val="a1"/>
    <w:uiPriority w:val="59"/>
    <w:rsid w:val="002A18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 Indent"/>
    <w:basedOn w:val="a"/>
    <w:link w:val="aa"/>
    <w:uiPriority w:val="99"/>
    <w:semiHidden/>
    <w:unhideWhenUsed/>
    <w:rsid w:val="00C7006C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700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ED3276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8873C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873C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e">
    <w:name w:val="footer"/>
    <w:basedOn w:val="a"/>
    <w:link w:val="af"/>
    <w:uiPriority w:val="99"/>
    <w:unhideWhenUsed/>
    <w:rsid w:val="008873C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873C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301C8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01C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301C80"/>
    <w:rPr>
      <w:vertAlign w:val="superscript"/>
    </w:rPr>
  </w:style>
  <w:style w:type="paragraph" w:styleId="20">
    <w:name w:val="Body Text 2"/>
    <w:basedOn w:val="a"/>
    <w:link w:val="22"/>
    <w:uiPriority w:val="99"/>
    <w:semiHidden/>
    <w:unhideWhenUsed/>
    <w:rsid w:val="00B0317A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B0317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B031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3">
    <w:name w:val="Знак Знак Знак Знак"/>
    <w:basedOn w:val="a"/>
    <w:rsid w:val="00B031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Balloon Text"/>
    <w:basedOn w:val="a"/>
    <w:link w:val="af5"/>
    <w:uiPriority w:val="99"/>
    <w:semiHidden/>
    <w:unhideWhenUsed/>
    <w:rsid w:val="00A970A4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A970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D8CB2-0ED2-4B71-98FD-936CFC24A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sokolovaer</dc:creator>
  <cp:keywords/>
  <dc:description/>
  <cp:lastModifiedBy>Виноградова Ирина Анатольевна</cp:lastModifiedBy>
  <cp:revision>10</cp:revision>
  <cp:lastPrinted>2020-10-15T06:26:00Z</cp:lastPrinted>
  <dcterms:created xsi:type="dcterms:W3CDTF">2020-10-15T06:28:00Z</dcterms:created>
  <dcterms:modified xsi:type="dcterms:W3CDTF">2020-10-15T08:09:00Z</dcterms:modified>
</cp:coreProperties>
</file>